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CCEF1" w14:textId="0FE48C1D" w:rsidR="00655FAB" w:rsidRPr="008E0D66" w:rsidRDefault="00655FAB" w:rsidP="004F4D25">
      <w:pPr>
        <w:ind w:left="2880" w:firstLine="720"/>
        <w:rPr>
          <w:rFonts w:ascii="Bookman Old Style" w:hAnsi="Bookman Old Style"/>
          <w:b/>
          <w:sz w:val="28"/>
          <w:szCs w:val="28"/>
          <w:u w:val="single"/>
        </w:rPr>
      </w:pPr>
      <w:r>
        <w:rPr>
          <w:rFonts w:ascii="Bookman Old Style" w:hAnsi="Bookman Old Style"/>
          <w:b/>
          <w:sz w:val="28"/>
          <w:szCs w:val="28"/>
          <w:u w:val="single"/>
        </w:rPr>
        <w:t>Bid Number 20</w:t>
      </w:r>
      <w:r w:rsidR="000F3155">
        <w:rPr>
          <w:rFonts w:ascii="Bookman Old Style" w:hAnsi="Bookman Old Style"/>
          <w:b/>
          <w:sz w:val="28"/>
          <w:szCs w:val="28"/>
          <w:u w:val="single"/>
        </w:rPr>
        <w:t>26</w:t>
      </w:r>
      <w:r>
        <w:rPr>
          <w:rFonts w:ascii="Bookman Old Style" w:hAnsi="Bookman Old Style"/>
          <w:b/>
          <w:sz w:val="28"/>
          <w:szCs w:val="28"/>
          <w:u w:val="single"/>
        </w:rPr>
        <w:t>-0</w:t>
      </w:r>
      <w:r w:rsidR="000F3155">
        <w:rPr>
          <w:rFonts w:ascii="Bookman Old Style" w:hAnsi="Bookman Old Style"/>
          <w:b/>
          <w:sz w:val="28"/>
          <w:szCs w:val="28"/>
          <w:u w:val="single"/>
        </w:rPr>
        <w:t>2</w:t>
      </w:r>
    </w:p>
    <w:p w14:paraId="221BF1A8" w14:textId="23383C09" w:rsidR="00655FAB" w:rsidRDefault="00655FAB" w:rsidP="00655FAB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FF4924">
        <w:rPr>
          <w:rFonts w:ascii="Bookman Old Style" w:hAnsi="Bookman Old Style"/>
          <w:b/>
          <w:sz w:val="28"/>
          <w:szCs w:val="28"/>
          <w:u w:val="single"/>
        </w:rPr>
        <w:t>Request for Proposal (RFP)</w:t>
      </w:r>
      <w:r w:rsidR="00EB0D02" w:rsidRPr="00FF4924">
        <w:rPr>
          <w:rFonts w:ascii="Bookman Old Style" w:hAnsi="Bookman Old Style"/>
          <w:b/>
          <w:sz w:val="28"/>
          <w:szCs w:val="28"/>
          <w:u w:val="single"/>
        </w:rPr>
        <w:t>: USAC</w:t>
      </w:r>
      <w:r w:rsidR="001046C1">
        <w:rPr>
          <w:rFonts w:ascii="Bookman Old Style" w:hAnsi="Bookman Old Style"/>
          <w:b/>
          <w:sz w:val="28"/>
          <w:szCs w:val="28"/>
          <w:u w:val="single"/>
        </w:rPr>
        <w:t xml:space="preserve"> </w:t>
      </w:r>
      <w:r w:rsidR="0062122E">
        <w:rPr>
          <w:rFonts w:ascii="Bookman Old Style" w:hAnsi="Bookman Old Style"/>
          <w:b/>
          <w:sz w:val="28"/>
          <w:szCs w:val="28"/>
          <w:u w:val="single"/>
        </w:rPr>
        <w:t xml:space="preserve">E-rate </w:t>
      </w:r>
      <w:r w:rsidRPr="00FF4924">
        <w:rPr>
          <w:rFonts w:ascii="Bookman Old Style" w:hAnsi="Bookman Old Style"/>
          <w:b/>
          <w:sz w:val="28"/>
          <w:szCs w:val="28"/>
          <w:u w:val="single"/>
        </w:rPr>
        <w:t xml:space="preserve">Eligible </w:t>
      </w:r>
      <w:r w:rsidR="001046C1">
        <w:rPr>
          <w:rFonts w:ascii="Bookman Old Style" w:hAnsi="Bookman Old Style"/>
          <w:b/>
          <w:sz w:val="28"/>
          <w:szCs w:val="28"/>
          <w:u w:val="single"/>
        </w:rPr>
        <w:t xml:space="preserve">Telecommunications, </w:t>
      </w:r>
      <w:r w:rsidR="00557CCB">
        <w:rPr>
          <w:rFonts w:ascii="Bookman Old Style" w:hAnsi="Bookman Old Style"/>
          <w:b/>
          <w:sz w:val="28"/>
          <w:szCs w:val="28"/>
          <w:u w:val="single"/>
        </w:rPr>
        <w:t xml:space="preserve">Managed </w:t>
      </w:r>
      <w:r w:rsidR="00424AFE">
        <w:rPr>
          <w:rFonts w:ascii="Bookman Old Style" w:hAnsi="Bookman Old Style"/>
          <w:b/>
          <w:sz w:val="28"/>
          <w:szCs w:val="28"/>
          <w:u w:val="single"/>
        </w:rPr>
        <w:t>Network</w:t>
      </w:r>
      <w:r w:rsidR="00557CCB">
        <w:rPr>
          <w:rFonts w:ascii="Bookman Old Style" w:hAnsi="Bookman Old Style"/>
          <w:b/>
          <w:sz w:val="28"/>
          <w:szCs w:val="28"/>
          <w:u w:val="single"/>
        </w:rPr>
        <w:t xml:space="preserve"> Services</w:t>
      </w:r>
    </w:p>
    <w:p w14:paraId="2512887C" w14:textId="33917568" w:rsidR="00655FAB" w:rsidRPr="004F4D25" w:rsidRDefault="00655FAB" w:rsidP="00E36706">
      <w:pPr>
        <w:spacing w:after="120"/>
        <w:jc w:val="both"/>
        <w:rPr>
          <w:rFonts w:ascii="Bookman Old Style" w:hAnsi="Bookman Old Style"/>
          <w:color w:val="000000" w:themeColor="text1"/>
        </w:rPr>
      </w:pPr>
      <w:r w:rsidRPr="004F4D25">
        <w:rPr>
          <w:rFonts w:ascii="Bookman Old Style" w:hAnsi="Bookman Old Style"/>
          <w:color w:val="000000" w:themeColor="text1"/>
        </w:rPr>
        <w:t xml:space="preserve">Ford Heights School District #169 is seeking sealed bids for </w:t>
      </w:r>
      <w:r w:rsidR="001046C1" w:rsidRPr="004F4D25">
        <w:rPr>
          <w:rFonts w:ascii="Bookman Old Style" w:hAnsi="Bookman Old Style"/>
          <w:color w:val="000000" w:themeColor="text1"/>
        </w:rPr>
        <w:t xml:space="preserve">the Universal Service Administrative Company (USAC) </w:t>
      </w:r>
      <w:r w:rsidRPr="004F4D25">
        <w:rPr>
          <w:rFonts w:ascii="Bookman Old Style" w:hAnsi="Bookman Old Style"/>
          <w:color w:val="000000" w:themeColor="text1"/>
        </w:rPr>
        <w:t xml:space="preserve">e-rate </w:t>
      </w:r>
      <w:r w:rsidR="001046C1" w:rsidRPr="004F4D25">
        <w:rPr>
          <w:rFonts w:ascii="Bookman Old Style" w:hAnsi="Bookman Old Style"/>
          <w:color w:val="000000" w:themeColor="text1"/>
        </w:rPr>
        <w:t xml:space="preserve">funded </w:t>
      </w:r>
      <w:r w:rsidRPr="004F4D25">
        <w:rPr>
          <w:rFonts w:ascii="Bookman Old Style" w:hAnsi="Bookman Old Style"/>
          <w:color w:val="000000" w:themeColor="text1"/>
        </w:rPr>
        <w:t xml:space="preserve">telecommunication </w:t>
      </w:r>
      <w:r w:rsidR="00557CCB">
        <w:rPr>
          <w:rFonts w:ascii="Bookman Old Style" w:hAnsi="Bookman Old Style"/>
          <w:color w:val="000000" w:themeColor="text1"/>
        </w:rPr>
        <w:t xml:space="preserve">Managed </w:t>
      </w:r>
      <w:r w:rsidR="00424AFE">
        <w:rPr>
          <w:rFonts w:ascii="Bookman Old Style" w:hAnsi="Bookman Old Style"/>
          <w:color w:val="000000" w:themeColor="text1"/>
        </w:rPr>
        <w:t>Network</w:t>
      </w:r>
      <w:r w:rsidR="001046C1" w:rsidRPr="004F4D25">
        <w:rPr>
          <w:rFonts w:ascii="Bookman Old Style" w:hAnsi="Bookman Old Style"/>
          <w:color w:val="000000" w:themeColor="text1"/>
        </w:rPr>
        <w:t xml:space="preserve"> </w:t>
      </w:r>
      <w:r w:rsidR="00557CCB">
        <w:rPr>
          <w:rFonts w:ascii="Bookman Old Style" w:hAnsi="Bookman Old Style"/>
          <w:color w:val="000000" w:themeColor="text1"/>
        </w:rPr>
        <w:t>Services</w:t>
      </w:r>
      <w:r w:rsidRPr="004F4D25">
        <w:rPr>
          <w:rFonts w:ascii="Bookman Old Style" w:hAnsi="Bookman Old Style"/>
          <w:color w:val="000000" w:themeColor="text1"/>
        </w:rPr>
        <w:t xml:space="preserve"> throughout the District’s </w:t>
      </w:r>
      <w:r w:rsidR="00373B77" w:rsidRPr="004F4D25">
        <w:rPr>
          <w:rFonts w:ascii="Bookman Old Style" w:hAnsi="Bookman Old Style"/>
          <w:color w:val="000000" w:themeColor="text1"/>
        </w:rPr>
        <w:t xml:space="preserve">three </w:t>
      </w:r>
      <w:r w:rsidRPr="004F4D25">
        <w:rPr>
          <w:rFonts w:ascii="Bookman Old Style" w:hAnsi="Bookman Old Style"/>
          <w:color w:val="000000" w:themeColor="text1"/>
        </w:rPr>
        <w:t xml:space="preserve">schools and Central office. </w:t>
      </w:r>
    </w:p>
    <w:p w14:paraId="096A3A91" w14:textId="41C392FA" w:rsidR="00F840A3" w:rsidRDefault="001046C1" w:rsidP="00E36706">
      <w:pPr>
        <w:jc w:val="both"/>
        <w:rPr>
          <w:rFonts w:ascii="Bookman Old Style" w:hAnsi="Bookman Old Style"/>
          <w:color w:val="000000" w:themeColor="text1"/>
        </w:rPr>
      </w:pPr>
      <w:r w:rsidRPr="004F4D25">
        <w:rPr>
          <w:rFonts w:ascii="Bookman Old Style" w:hAnsi="Bookman Old Style"/>
          <w:color w:val="000000" w:themeColor="text1"/>
        </w:rPr>
        <w:t xml:space="preserve">All </w:t>
      </w:r>
      <w:r w:rsidR="00F840A3">
        <w:rPr>
          <w:rFonts w:ascii="Bookman Old Style" w:hAnsi="Bookman Old Style"/>
          <w:color w:val="000000" w:themeColor="text1"/>
        </w:rPr>
        <w:t xml:space="preserve">services </w:t>
      </w:r>
      <w:r w:rsidR="003615AB">
        <w:rPr>
          <w:rFonts w:ascii="Bookman Old Style" w:hAnsi="Bookman Old Style"/>
          <w:color w:val="000000" w:themeColor="text1"/>
        </w:rPr>
        <w:t xml:space="preserve">must </w:t>
      </w:r>
      <w:r w:rsidR="00F840A3">
        <w:rPr>
          <w:rFonts w:ascii="Bookman Old Style" w:hAnsi="Bookman Old Style"/>
          <w:color w:val="000000" w:themeColor="text1"/>
        </w:rPr>
        <w:t>includ</w:t>
      </w:r>
      <w:r w:rsidR="003615AB">
        <w:rPr>
          <w:rFonts w:ascii="Bookman Old Style" w:hAnsi="Bookman Old Style"/>
          <w:color w:val="000000" w:themeColor="text1"/>
        </w:rPr>
        <w:t xml:space="preserve">e </w:t>
      </w:r>
      <w:r w:rsidR="00F840A3">
        <w:rPr>
          <w:rFonts w:ascii="Bookman Old Style" w:hAnsi="Bookman Old Style"/>
          <w:color w:val="000000" w:themeColor="text1"/>
        </w:rPr>
        <w:t>24x7x365</w:t>
      </w:r>
      <w:r w:rsidR="003615AB">
        <w:rPr>
          <w:rFonts w:ascii="Bookman Old Style" w:hAnsi="Bookman Old Style"/>
          <w:color w:val="000000" w:themeColor="text1"/>
        </w:rPr>
        <w:t xml:space="preserve"> </w:t>
      </w:r>
      <w:r w:rsidR="00F840A3">
        <w:rPr>
          <w:rFonts w:ascii="Bookman Old Style" w:hAnsi="Bookman Old Style"/>
          <w:color w:val="000000" w:themeColor="text1"/>
        </w:rPr>
        <w:t>remo</w:t>
      </w:r>
      <w:r w:rsidR="003615AB">
        <w:rPr>
          <w:rFonts w:ascii="Bookman Old Style" w:hAnsi="Bookman Old Style"/>
          <w:color w:val="000000" w:themeColor="text1"/>
        </w:rPr>
        <w:t>t</w:t>
      </w:r>
      <w:r w:rsidR="00F840A3">
        <w:rPr>
          <w:rFonts w:ascii="Bookman Old Style" w:hAnsi="Bookman Old Style"/>
          <w:color w:val="000000" w:themeColor="text1"/>
        </w:rPr>
        <w:t xml:space="preserve">e monitoring </w:t>
      </w:r>
      <w:r w:rsidR="008030B8">
        <w:rPr>
          <w:rFonts w:ascii="Bookman Old Style" w:hAnsi="Bookman Old Style"/>
          <w:color w:val="000000" w:themeColor="text1"/>
        </w:rPr>
        <w:t>and diagnosis</w:t>
      </w:r>
      <w:r w:rsidR="00644299">
        <w:rPr>
          <w:rFonts w:ascii="Bookman Old Style" w:hAnsi="Bookman Old Style"/>
          <w:color w:val="000000" w:themeColor="text1"/>
        </w:rPr>
        <w:t xml:space="preserve"> and repair</w:t>
      </w:r>
      <w:r w:rsidR="008030B8">
        <w:rPr>
          <w:rFonts w:ascii="Bookman Old Style" w:hAnsi="Bookman Old Style"/>
          <w:color w:val="000000" w:themeColor="text1"/>
        </w:rPr>
        <w:t xml:space="preserve"> </w:t>
      </w:r>
      <w:r w:rsidR="00F840A3">
        <w:rPr>
          <w:rFonts w:ascii="Bookman Old Style" w:hAnsi="Bookman Old Style"/>
          <w:color w:val="000000" w:themeColor="text1"/>
        </w:rPr>
        <w:t>of all network components</w:t>
      </w:r>
      <w:r w:rsidR="003615AB">
        <w:rPr>
          <w:rFonts w:ascii="Bookman Old Style" w:hAnsi="Bookman Old Style"/>
          <w:color w:val="000000" w:themeColor="text1"/>
        </w:rPr>
        <w:t>. In addition</w:t>
      </w:r>
      <w:r w:rsidR="00644299">
        <w:rPr>
          <w:rFonts w:ascii="Bookman Old Style" w:hAnsi="Bookman Old Style"/>
          <w:color w:val="000000" w:themeColor="text1"/>
        </w:rPr>
        <w:t>,</w:t>
      </w:r>
      <w:r w:rsidR="003615AB">
        <w:rPr>
          <w:rFonts w:ascii="Bookman Old Style" w:hAnsi="Bookman Old Style"/>
          <w:color w:val="000000" w:themeColor="text1"/>
        </w:rPr>
        <w:t xml:space="preserve"> these </w:t>
      </w:r>
      <w:r w:rsidR="00916D1B">
        <w:rPr>
          <w:rFonts w:ascii="Bookman Old Style" w:hAnsi="Bookman Old Style"/>
          <w:color w:val="000000" w:themeColor="text1"/>
        </w:rPr>
        <w:t>management services are required</w:t>
      </w:r>
      <w:r w:rsidR="008030B8">
        <w:rPr>
          <w:rFonts w:ascii="Bookman Old Style" w:hAnsi="Bookman Old Style"/>
          <w:color w:val="000000" w:themeColor="text1"/>
        </w:rPr>
        <w:t>,</w:t>
      </w:r>
      <w:r w:rsidR="00916D1B">
        <w:rPr>
          <w:rFonts w:ascii="Bookman Old Style" w:hAnsi="Bookman Old Style"/>
          <w:color w:val="000000" w:themeColor="text1"/>
        </w:rPr>
        <w:t xml:space="preserve"> but not limited to</w:t>
      </w:r>
      <w:r w:rsidR="008030B8">
        <w:rPr>
          <w:rFonts w:ascii="Bookman Old Style" w:hAnsi="Bookman Old Style"/>
          <w:color w:val="000000" w:themeColor="text1"/>
        </w:rPr>
        <w:t xml:space="preserve"> the following</w:t>
      </w:r>
      <w:r w:rsidR="00916D1B">
        <w:rPr>
          <w:rFonts w:ascii="Bookman Old Style" w:hAnsi="Bookman Old Style"/>
          <w:color w:val="000000" w:themeColor="text1"/>
        </w:rPr>
        <w:t>:</w:t>
      </w:r>
    </w:p>
    <w:p w14:paraId="0D3B8F80" w14:textId="20BBC886" w:rsidR="003615AB" w:rsidRDefault="003615AB" w:rsidP="001046C1">
      <w:pPr>
        <w:jc w:val="both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>All hardware</w:t>
      </w:r>
    </w:p>
    <w:p w14:paraId="5F08782C" w14:textId="75411077" w:rsidR="003615AB" w:rsidRDefault="003615AB" w:rsidP="001046C1">
      <w:pPr>
        <w:jc w:val="both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>All network operating software</w:t>
      </w:r>
    </w:p>
    <w:p w14:paraId="6286DBA6" w14:textId="00645A26" w:rsidR="003615AB" w:rsidRDefault="003615AB" w:rsidP="001046C1">
      <w:pPr>
        <w:jc w:val="both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>All circuit status</w:t>
      </w:r>
    </w:p>
    <w:p w14:paraId="5794710A" w14:textId="22D4E66A" w:rsidR="003615AB" w:rsidRDefault="003615AB" w:rsidP="001046C1">
      <w:pPr>
        <w:jc w:val="both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>WAN/LAN analysis</w:t>
      </w:r>
    </w:p>
    <w:p w14:paraId="5C98312B" w14:textId="355C5982" w:rsidR="003615AB" w:rsidRDefault="003615AB" w:rsidP="001046C1">
      <w:pPr>
        <w:jc w:val="both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>Circuit performance</w:t>
      </w:r>
    </w:p>
    <w:p w14:paraId="066091B5" w14:textId="435CD6C7" w:rsidR="00916D1B" w:rsidRDefault="003615AB" w:rsidP="001046C1">
      <w:pPr>
        <w:jc w:val="both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>Multi-system configurations</w:t>
      </w:r>
      <w:r w:rsidR="00916D1B">
        <w:rPr>
          <w:rFonts w:ascii="Bookman Old Style" w:hAnsi="Bookman Old Style"/>
          <w:color w:val="000000" w:themeColor="text1"/>
        </w:rPr>
        <w:t xml:space="preserve"> and back-ups</w:t>
      </w:r>
    </w:p>
    <w:p w14:paraId="674CE866" w14:textId="5FE729D6" w:rsidR="00916D1B" w:rsidRDefault="00916D1B" w:rsidP="001046C1">
      <w:pPr>
        <w:jc w:val="both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>Wireless components</w:t>
      </w:r>
    </w:p>
    <w:p w14:paraId="423CD4B4" w14:textId="0BFF0491" w:rsidR="00916D1B" w:rsidRDefault="00916D1B" w:rsidP="001046C1">
      <w:pPr>
        <w:jc w:val="both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>Device administration</w:t>
      </w:r>
      <w:r w:rsidR="008030B8">
        <w:rPr>
          <w:rFonts w:ascii="Bookman Old Style" w:hAnsi="Bookman Old Style"/>
          <w:color w:val="000000" w:themeColor="text1"/>
        </w:rPr>
        <w:t xml:space="preserve"> functions</w:t>
      </w:r>
      <w:r w:rsidR="00644299">
        <w:rPr>
          <w:rFonts w:ascii="Bookman Old Style" w:hAnsi="Bookman Old Style"/>
          <w:color w:val="000000" w:themeColor="text1"/>
        </w:rPr>
        <w:t xml:space="preserve"> </w:t>
      </w:r>
    </w:p>
    <w:p w14:paraId="515EE9B8" w14:textId="44C312E9" w:rsidR="00644299" w:rsidRDefault="00644299" w:rsidP="001046C1">
      <w:pPr>
        <w:jc w:val="both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>Carrier incident handling</w:t>
      </w:r>
    </w:p>
    <w:p w14:paraId="3BAECBEB" w14:textId="12CD5C05" w:rsidR="008030B8" w:rsidRDefault="008030B8" w:rsidP="001046C1">
      <w:pPr>
        <w:jc w:val="both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>Maintenance of software patching and security</w:t>
      </w:r>
    </w:p>
    <w:p w14:paraId="2E355BAE" w14:textId="0AB947F8" w:rsidR="003615AB" w:rsidRDefault="008030B8" w:rsidP="001046C1">
      <w:pPr>
        <w:jc w:val="both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>Preventative Maintenance</w:t>
      </w:r>
    </w:p>
    <w:p w14:paraId="010AA7F9" w14:textId="57B14EBC" w:rsidR="00644299" w:rsidRPr="004F4D25" w:rsidRDefault="00644299" w:rsidP="00E36706">
      <w:pPr>
        <w:jc w:val="both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Written reporting and documentation of services </w:t>
      </w:r>
      <w:r w:rsidR="005B72E8">
        <w:rPr>
          <w:rFonts w:ascii="Bookman Old Style" w:hAnsi="Bookman Old Style"/>
          <w:color w:val="000000" w:themeColor="text1"/>
        </w:rPr>
        <w:t>rendered,</w:t>
      </w:r>
      <w:r>
        <w:rPr>
          <w:rFonts w:ascii="Bookman Old Style" w:hAnsi="Bookman Old Style"/>
          <w:color w:val="000000" w:themeColor="text1"/>
        </w:rPr>
        <w:t xml:space="preserve"> and components/software installed</w:t>
      </w:r>
    </w:p>
    <w:p w14:paraId="76BB81C6" w14:textId="76FC62A3" w:rsidR="004F4D25" w:rsidRPr="004F4D25" w:rsidRDefault="004F4D25" w:rsidP="00E36706">
      <w:pPr>
        <w:spacing w:after="120"/>
        <w:jc w:val="both"/>
        <w:rPr>
          <w:rFonts w:ascii="Bookman Old Style" w:hAnsi="Bookman Old Style"/>
          <w:color w:val="000000" w:themeColor="text1"/>
        </w:rPr>
      </w:pPr>
      <w:r w:rsidRPr="004F4D25">
        <w:rPr>
          <w:rFonts w:ascii="Bookman Old Style" w:hAnsi="Bookman Old Style"/>
          <w:color w:val="000000" w:themeColor="text1"/>
        </w:rPr>
        <w:t xml:space="preserve">All work must be performed in a professional and workman like manner consistent within the industry at the time of installation. </w:t>
      </w:r>
    </w:p>
    <w:p w14:paraId="20A8A168" w14:textId="4A8EB9BA" w:rsidR="00427627" w:rsidRDefault="00427627" w:rsidP="00E36706">
      <w:pPr>
        <w:spacing w:after="120"/>
        <w:jc w:val="both"/>
        <w:rPr>
          <w:rFonts w:ascii="Bookman Old Style" w:hAnsi="Bookman Old Style"/>
          <w:color w:val="000000" w:themeColor="text1"/>
        </w:rPr>
      </w:pPr>
      <w:r w:rsidRPr="004F4D25">
        <w:rPr>
          <w:rFonts w:ascii="Bookman Old Style" w:hAnsi="Bookman Old Style"/>
          <w:color w:val="000000" w:themeColor="text1"/>
        </w:rPr>
        <w:t xml:space="preserve">The vendor also acknowledges that new models and software may be available at time of </w:t>
      </w:r>
      <w:r w:rsidR="00E36706" w:rsidRPr="004F4D25">
        <w:rPr>
          <w:rFonts w:ascii="Bookman Old Style" w:hAnsi="Bookman Old Style"/>
          <w:color w:val="000000" w:themeColor="text1"/>
        </w:rPr>
        <w:t>installation</w:t>
      </w:r>
      <w:r w:rsidRPr="004F4D25">
        <w:rPr>
          <w:rFonts w:ascii="Bookman Old Style" w:hAnsi="Bookman Old Style"/>
          <w:color w:val="000000" w:themeColor="text1"/>
        </w:rPr>
        <w:t xml:space="preserve"> in the network. The vendor must inform the </w:t>
      </w:r>
      <w:proofErr w:type="gramStart"/>
      <w:r w:rsidRPr="004F4D25">
        <w:rPr>
          <w:rFonts w:ascii="Bookman Old Style" w:hAnsi="Bookman Old Style"/>
          <w:color w:val="000000" w:themeColor="text1"/>
        </w:rPr>
        <w:t>District</w:t>
      </w:r>
      <w:proofErr w:type="gramEnd"/>
      <w:r w:rsidRPr="004F4D25">
        <w:rPr>
          <w:rFonts w:ascii="Bookman Old Style" w:hAnsi="Bookman Old Style"/>
          <w:color w:val="000000" w:themeColor="text1"/>
        </w:rPr>
        <w:t xml:space="preserve"> if the new upgrades are being installed. The </w:t>
      </w:r>
      <w:proofErr w:type="gramStart"/>
      <w:r w:rsidRPr="004F4D25">
        <w:rPr>
          <w:rFonts w:ascii="Bookman Old Style" w:hAnsi="Bookman Old Style"/>
          <w:color w:val="000000" w:themeColor="text1"/>
        </w:rPr>
        <w:t>District</w:t>
      </w:r>
      <w:proofErr w:type="gramEnd"/>
      <w:r w:rsidRPr="004F4D25">
        <w:rPr>
          <w:rFonts w:ascii="Bookman Old Style" w:hAnsi="Bookman Old Style"/>
          <w:color w:val="000000" w:themeColor="text1"/>
        </w:rPr>
        <w:t xml:space="preserve"> must approve all substitutions from the original bid.</w:t>
      </w:r>
    </w:p>
    <w:p w14:paraId="63A27DC5" w14:textId="7E505BF4" w:rsidR="00531CE9" w:rsidRPr="00531CE9" w:rsidRDefault="00531CE9" w:rsidP="00531CE9">
      <w:pPr>
        <w:spacing w:after="0" w:line="240" w:lineRule="auto"/>
        <w:rPr>
          <w:rFonts w:ascii="Bookman Old Style" w:eastAsia="Times New Roman" w:hAnsi="Bookman Old Style" w:cs="Segoe UI"/>
          <w:color w:val="242424"/>
        </w:rPr>
      </w:pPr>
      <w:r w:rsidRPr="00531CE9">
        <w:rPr>
          <w:rFonts w:ascii="Bookman Old Style" w:eastAsia="Times New Roman" w:hAnsi="Bookman Old Style" w:cs="Segoe UI"/>
          <w:color w:val="242424"/>
          <w:shd w:val="clear" w:color="auto" w:fill="FFFFFF"/>
        </w:rPr>
        <w:t>Completion of the </w:t>
      </w:r>
      <w:r w:rsidRPr="00531CE9">
        <w:rPr>
          <w:rFonts w:ascii="Bookman Old Style" w:eastAsia="Times New Roman" w:hAnsi="Bookman Old Style" w:cs="Segoe UI"/>
          <w:b/>
          <w:bCs/>
          <w:color w:val="242424"/>
          <w:shd w:val="clear" w:color="auto" w:fill="FFFFFF"/>
        </w:rPr>
        <w:t>Bidders Fact Sheet</w:t>
      </w:r>
      <w:r w:rsidRPr="00531CE9">
        <w:rPr>
          <w:rFonts w:ascii="Bookman Old Style" w:eastAsia="Times New Roman" w:hAnsi="Bookman Old Style" w:cs="Segoe UI"/>
          <w:color w:val="242424"/>
          <w:shd w:val="clear" w:color="auto" w:fill="FFFFFF"/>
        </w:rPr>
        <w:t>, included in this RFP, is </w:t>
      </w:r>
      <w:r w:rsidRPr="00531CE9">
        <w:rPr>
          <w:rFonts w:ascii="Bookman Old Style" w:eastAsia="Times New Roman" w:hAnsi="Bookman Old Style" w:cs="Segoe UI"/>
          <w:b/>
          <w:bCs/>
          <w:color w:val="242424"/>
          <w:shd w:val="clear" w:color="auto" w:fill="FFFFFF"/>
        </w:rPr>
        <w:t>Mandatory</w:t>
      </w:r>
      <w:r w:rsidRPr="00531CE9">
        <w:rPr>
          <w:rFonts w:ascii="Bookman Old Style" w:eastAsia="Times New Roman" w:hAnsi="Bookman Old Style" w:cs="Segoe UI"/>
          <w:color w:val="242424"/>
          <w:shd w:val="clear" w:color="auto" w:fill="FFFFFF"/>
        </w:rPr>
        <w:t>.</w:t>
      </w:r>
      <w:r>
        <w:rPr>
          <w:rFonts w:ascii="Bookman Old Style" w:eastAsia="Times New Roman" w:hAnsi="Bookman Old Style" w:cs="Segoe UI"/>
          <w:color w:val="242424"/>
          <w:shd w:val="clear" w:color="auto" w:fill="FFFFFF"/>
        </w:rPr>
        <w:t xml:space="preserve"> </w:t>
      </w:r>
      <w:r w:rsidRPr="00531CE9">
        <w:rPr>
          <w:rFonts w:ascii="Bookman Old Style" w:eastAsia="Times New Roman" w:hAnsi="Bookman Old Style" w:cs="Segoe UI"/>
          <w:color w:val="242424"/>
        </w:rPr>
        <w:t xml:space="preserve">Failure to complete this form will result in a lowering of your overall score in the </w:t>
      </w:r>
      <w:proofErr w:type="gramStart"/>
      <w:r w:rsidRPr="00531CE9">
        <w:rPr>
          <w:rFonts w:ascii="Bookman Old Style" w:eastAsia="Times New Roman" w:hAnsi="Bookman Old Style" w:cs="Segoe UI"/>
          <w:color w:val="242424"/>
        </w:rPr>
        <w:t>Districts</w:t>
      </w:r>
      <w:proofErr w:type="gramEnd"/>
      <w:r w:rsidRPr="00531CE9">
        <w:rPr>
          <w:rFonts w:ascii="Bookman Old Style" w:eastAsia="Times New Roman" w:hAnsi="Bookman Old Style" w:cs="Segoe UI"/>
          <w:color w:val="242424"/>
        </w:rPr>
        <w:t xml:space="preserve"> matrix.</w:t>
      </w:r>
    </w:p>
    <w:p w14:paraId="4A88A598" w14:textId="77777777" w:rsidR="00531CE9" w:rsidRDefault="00531CE9" w:rsidP="00531C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</w:p>
    <w:p w14:paraId="15DFDEC2" w14:textId="4F0D4122" w:rsidR="00427627" w:rsidRPr="004F4D25" w:rsidRDefault="00427627" w:rsidP="00E36706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" w:eastAsiaTheme="minorEastAsia" w:hAnsi="Times" w:cs="Times"/>
          <w:color w:val="000000" w:themeColor="text1"/>
          <w:sz w:val="24"/>
          <w:szCs w:val="24"/>
        </w:rPr>
      </w:pPr>
      <w:r w:rsidRPr="004F4D25">
        <w:rPr>
          <w:rFonts w:ascii="Bookman Old Style" w:hAnsi="Bookman Old Style"/>
          <w:color w:val="000000" w:themeColor="text1"/>
        </w:rPr>
        <w:t xml:space="preserve">Any questions concerning these bids may be directed </w:t>
      </w:r>
      <w:proofErr w:type="gramStart"/>
      <w:r w:rsidRPr="004F4D25">
        <w:rPr>
          <w:rFonts w:ascii="Bookman Old Style" w:hAnsi="Bookman Old Style"/>
          <w:color w:val="000000" w:themeColor="text1"/>
        </w:rPr>
        <w:t>to</w:t>
      </w:r>
      <w:proofErr w:type="gramEnd"/>
      <w:r w:rsidRPr="004F4D25">
        <w:rPr>
          <w:rFonts w:ascii="Bookman Old Style" w:hAnsi="Bookman Old Style"/>
          <w:color w:val="000000" w:themeColor="text1"/>
        </w:rPr>
        <w:t xml:space="preserve"> Mrs. Coretta Jackson, Assistant Superintendent </w:t>
      </w:r>
      <w:r w:rsidRPr="004F4D25">
        <w:rPr>
          <w:rFonts w:ascii="Bookman Old Style" w:eastAsiaTheme="minorEastAsia" w:hAnsi="Bookman Old Style" w:cs="Calibri"/>
          <w:color w:val="000000" w:themeColor="text1"/>
        </w:rPr>
        <w:t xml:space="preserve">of Business Administration and Operations </w:t>
      </w:r>
      <w:r w:rsidRPr="004F4D25">
        <w:rPr>
          <w:rFonts w:ascii="Bookman Old Style" w:hAnsi="Bookman Old Style"/>
          <w:color w:val="000000" w:themeColor="text1"/>
        </w:rPr>
        <w:t xml:space="preserve">at 708-758-1370 ext. </w:t>
      </w:r>
      <w:r w:rsidR="00F702FA">
        <w:rPr>
          <w:rFonts w:ascii="Bookman Old Style" w:hAnsi="Bookman Old Style"/>
          <w:color w:val="000000" w:themeColor="text1"/>
        </w:rPr>
        <w:t>110</w:t>
      </w:r>
      <w:r w:rsidR="00E36706">
        <w:rPr>
          <w:rFonts w:ascii="Bookman Old Style" w:hAnsi="Bookman Old Style"/>
          <w:color w:val="000000" w:themeColor="text1"/>
        </w:rPr>
        <w:t>1.</w:t>
      </w:r>
    </w:p>
    <w:p w14:paraId="596F0B33" w14:textId="77777777" w:rsidR="00655FAB" w:rsidRPr="004F4D25" w:rsidRDefault="00655FAB" w:rsidP="00655FAB">
      <w:pPr>
        <w:jc w:val="both"/>
        <w:rPr>
          <w:rFonts w:ascii="Bookman Old Style" w:hAnsi="Bookman Old Style"/>
          <w:color w:val="000000" w:themeColor="text1"/>
        </w:rPr>
      </w:pPr>
      <w:r w:rsidRPr="004F4D25">
        <w:rPr>
          <w:rFonts w:ascii="Bookman Old Style" w:hAnsi="Bookman Old Style"/>
          <w:color w:val="000000" w:themeColor="text1"/>
        </w:rPr>
        <w:t>Costs are to be itemized as follows:</w:t>
      </w:r>
    </w:p>
    <w:p w14:paraId="140D99FE" w14:textId="7C2DFE76" w:rsidR="00655FAB" w:rsidRPr="004F4D25" w:rsidRDefault="00655FAB" w:rsidP="00655FAB">
      <w:pPr>
        <w:ind w:firstLine="720"/>
        <w:jc w:val="both"/>
        <w:rPr>
          <w:rFonts w:ascii="Bookman Old Style" w:hAnsi="Bookman Old Style"/>
          <w:color w:val="000000" w:themeColor="text1"/>
        </w:rPr>
      </w:pPr>
      <w:r w:rsidRPr="004F4D25">
        <w:rPr>
          <w:rFonts w:ascii="Bookman Old Style" w:hAnsi="Bookman Old Style"/>
          <w:color w:val="000000" w:themeColor="text1"/>
        </w:rPr>
        <w:t xml:space="preserve">Total Proposal cost for </w:t>
      </w:r>
      <w:proofErr w:type="gramStart"/>
      <w:r w:rsidR="002E7F2A" w:rsidRPr="004F4D25">
        <w:rPr>
          <w:rFonts w:ascii="Bookman Old Style" w:hAnsi="Bookman Old Style"/>
          <w:color w:val="000000" w:themeColor="text1"/>
        </w:rPr>
        <w:t xml:space="preserve">any and </w:t>
      </w:r>
      <w:r w:rsidRPr="004F4D25">
        <w:rPr>
          <w:rFonts w:ascii="Bookman Old Style" w:hAnsi="Bookman Old Style"/>
          <w:color w:val="000000" w:themeColor="text1"/>
        </w:rPr>
        <w:t>all</w:t>
      </w:r>
      <w:proofErr w:type="gramEnd"/>
      <w:r w:rsidRPr="004F4D25">
        <w:rPr>
          <w:rFonts w:ascii="Bookman Old Style" w:hAnsi="Bookman Old Style"/>
          <w:color w:val="000000" w:themeColor="text1"/>
        </w:rPr>
        <w:t xml:space="preserve"> </w:t>
      </w:r>
      <w:r w:rsidR="001046C1" w:rsidRPr="004F4D25">
        <w:rPr>
          <w:rFonts w:ascii="Bookman Old Style" w:hAnsi="Bookman Old Style"/>
          <w:color w:val="000000" w:themeColor="text1"/>
        </w:rPr>
        <w:t xml:space="preserve">new </w:t>
      </w:r>
      <w:r w:rsidRPr="004F4D25">
        <w:rPr>
          <w:rFonts w:ascii="Bookman Old Style" w:hAnsi="Bookman Old Style"/>
          <w:color w:val="000000" w:themeColor="text1"/>
        </w:rPr>
        <w:t>required hardware, software and configuration</w:t>
      </w:r>
    </w:p>
    <w:p w14:paraId="68D95F6A" w14:textId="48D7C8CB" w:rsidR="00655FAB" w:rsidRPr="004F4D25" w:rsidRDefault="00655FAB" w:rsidP="00655FAB">
      <w:pPr>
        <w:ind w:firstLine="720"/>
        <w:jc w:val="both"/>
        <w:rPr>
          <w:rFonts w:ascii="Bookman Old Style" w:hAnsi="Bookman Old Style"/>
          <w:color w:val="000000" w:themeColor="text1"/>
        </w:rPr>
      </w:pPr>
      <w:r w:rsidRPr="004F4D25">
        <w:rPr>
          <w:rFonts w:ascii="Bookman Old Style" w:hAnsi="Bookman Old Style"/>
          <w:color w:val="000000" w:themeColor="text1"/>
        </w:rPr>
        <w:t xml:space="preserve">Total Proposal cost for </w:t>
      </w:r>
      <w:r w:rsidR="001046C1" w:rsidRPr="004F4D25">
        <w:rPr>
          <w:rFonts w:ascii="Bookman Old Style" w:hAnsi="Bookman Old Style"/>
          <w:color w:val="000000" w:themeColor="text1"/>
        </w:rPr>
        <w:t>any required new</w:t>
      </w:r>
      <w:r w:rsidRPr="004F4D25">
        <w:rPr>
          <w:rFonts w:ascii="Bookman Old Style" w:hAnsi="Bookman Old Style"/>
          <w:color w:val="000000" w:themeColor="text1"/>
        </w:rPr>
        <w:t xml:space="preserve"> cabling</w:t>
      </w:r>
    </w:p>
    <w:p w14:paraId="762E63E9" w14:textId="03AFCF76" w:rsidR="00655FAB" w:rsidRPr="004F4D25" w:rsidRDefault="00426C91" w:rsidP="00655FAB">
      <w:pPr>
        <w:ind w:firstLine="720"/>
        <w:jc w:val="both"/>
        <w:rPr>
          <w:rFonts w:ascii="Bookman Old Style" w:hAnsi="Bookman Old Style"/>
          <w:color w:val="000000" w:themeColor="text1"/>
        </w:rPr>
      </w:pPr>
      <w:r w:rsidRPr="004F4D25">
        <w:rPr>
          <w:rFonts w:ascii="Bookman Old Style" w:hAnsi="Bookman Old Style"/>
          <w:color w:val="000000" w:themeColor="text1"/>
        </w:rPr>
        <w:lastRenderedPageBreak/>
        <w:t xml:space="preserve">Total for </w:t>
      </w:r>
      <w:proofErr w:type="gramStart"/>
      <w:r w:rsidRPr="004F4D25">
        <w:rPr>
          <w:rFonts w:ascii="Bookman Old Style" w:hAnsi="Bookman Old Style"/>
          <w:color w:val="000000" w:themeColor="text1"/>
        </w:rPr>
        <w:t>a</w:t>
      </w:r>
      <w:r w:rsidR="00655FAB" w:rsidRPr="004F4D25">
        <w:rPr>
          <w:rFonts w:ascii="Bookman Old Style" w:hAnsi="Bookman Old Style"/>
          <w:color w:val="000000" w:themeColor="text1"/>
        </w:rPr>
        <w:t>ny and all</w:t>
      </w:r>
      <w:proofErr w:type="gramEnd"/>
      <w:r w:rsidR="00655FAB" w:rsidRPr="004F4D25">
        <w:rPr>
          <w:rFonts w:ascii="Bookman Old Style" w:hAnsi="Bookman Old Style"/>
          <w:color w:val="000000" w:themeColor="text1"/>
        </w:rPr>
        <w:t xml:space="preserve"> one-time/service/equipment/install</w:t>
      </w:r>
      <w:r w:rsidR="00A426A1" w:rsidRPr="004F4D25">
        <w:rPr>
          <w:rFonts w:ascii="Bookman Old Style" w:hAnsi="Bookman Old Style"/>
          <w:color w:val="000000" w:themeColor="text1"/>
        </w:rPr>
        <w:t>ation/activation/or other costs</w:t>
      </w:r>
    </w:p>
    <w:p w14:paraId="15D8CDB6" w14:textId="324172F5" w:rsidR="006177F5" w:rsidRPr="004F4D25" w:rsidRDefault="006177F5" w:rsidP="006177F5">
      <w:pPr>
        <w:jc w:val="both"/>
        <w:rPr>
          <w:rFonts w:ascii="Bookman Old Style" w:hAnsi="Bookman Old Style"/>
          <w:color w:val="000000" w:themeColor="text1"/>
        </w:rPr>
      </w:pPr>
      <w:r w:rsidRPr="004F4D25">
        <w:rPr>
          <w:rFonts w:ascii="Bookman Old Style" w:hAnsi="Bookman Old Style"/>
          <w:color w:val="000000" w:themeColor="text1"/>
        </w:rPr>
        <w:t xml:space="preserve">The </w:t>
      </w:r>
      <w:r w:rsidR="00427627" w:rsidRPr="004F4D25">
        <w:rPr>
          <w:rFonts w:ascii="Bookman Old Style" w:hAnsi="Bookman Old Style"/>
          <w:b/>
          <w:color w:val="000000" w:themeColor="text1"/>
        </w:rPr>
        <w:t>GRAND</w:t>
      </w:r>
      <w:r w:rsidR="00427627" w:rsidRPr="004F4D25">
        <w:rPr>
          <w:rFonts w:ascii="Bookman Old Style" w:hAnsi="Bookman Old Style"/>
          <w:color w:val="000000" w:themeColor="text1"/>
        </w:rPr>
        <w:t xml:space="preserve"> </w:t>
      </w:r>
      <w:r w:rsidRPr="004F4D25">
        <w:rPr>
          <w:rFonts w:ascii="Bookman Old Style" w:hAnsi="Bookman Old Style"/>
          <w:color w:val="000000" w:themeColor="text1"/>
        </w:rPr>
        <w:t xml:space="preserve">total cost for </w:t>
      </w:r>
      <w:r w:rsidRPr="004F4D25">
        <w:rPr>
          <w:rFonts w:ascii="Bookman Old Style" w:hAnsi="Bookman Old Style"/>
          <w:b/>
          <w:color w:val="000000" w:themeColor="text1"/>
        </w:rPr>
        <w:t>ALL</w:t>
      </w:r>
      <w:r w:rsidRPr="004F4D25">
        <w:rPr>
          <w:rFonts w:ascii="Bookman Old Style" w:hAnsi="Bookman Old Style"/>
          <w:color w:val="000000" w:themeColor="text1"/>
        </w:rPr>
        <w:t xml:space="preserve"> services must be stated.</w:t>
      </w:r>
    </w:p>
    <w:p w14:paraId="4B159A83" w14:textId="170864F9" w:rsidR="001046C1" w:rsidRPr="00557CCB" w:rsidRDefault="00A426A1" w:rsidP="001046C1">
      <w:pPr>
        <w:jc w:val="both"/>
        <w:rPr>
          <w:rFonts w:ascii="Bookman Old Style" w:hAnsi="Bookman Old Style"/>
          <w:b/>
          <w:color w:val="000000" w:themeColor="text1"/>
        </w:rPr>
      </w:pPr>
      <w:r w:rsidRPr="00557CCB">
        <w:rPr>
          <w:rFonts w:ascii="Bookman Old Style" w:hAnsi="Bookman Old Style"/>
          <w:b/>
          <w:color w:val="000000" w:themeColor="text1"/>
        </w:rPr>
        <w:t xml:space="preserve">Prices </w:t>
      </w:r>
      <w:r w:rsidR="00906064" w:rsidRPr="00557CCB">
        <w:rPr>
          <w:rFonts w:ascii="Bookman Old Style" w:hAnsi="Bookman Old Style"/>
          <w:b/>
          <w:color w:val="000000" w:themeColor="text1"/>
        </w:rPr>
        <w:t xml:space="preserve">are </w:t>
      </w:r>
      <w:proofErr w:type="gramStart"/>
      <w:r w:rsidR="00906064" w:rsidRPr="00557CCB">
        <w:rPr>
          <w:rFonts w:ascii="Bookman Old Style" w:hAnsi="Bookman Old Style"/>
          <w:b/>
          <w:color w:val="000000" w:themeColor="text1"/>
        </w:rPr>
        <w:t>to be</w:t>
      </w:r>
      <w:proofErr w:type="gramEnd"/>
      <w:r w:rsidRPr="00557CCB">
        <w:rPr>
          <w:rFonts w:ascii="Bookman Old Style" w:hAnsi="Bookman Old Style"/>
          <w:b/>
          <w:color w:val="000000" w:themeColor="text1"/>
        </w:rPr>
        <w:t xml:space="preserve"> </w:t>
      </w:r>
      <w:proofErr w:type="spellStart"/>
      <w:r w:rsidRPr="00557CCB">
        <w:rPr>
          <w:rFonts w:ascii="Bookman Old Style" w:hAnsi="Bookman Old Style"/>
          <w:b/>
          <w:color w:val="000000" w:themeColor="text1"/>
        </w:rPr>
        <w:t>be</w:t>
      </w:r>
      <w:proofErr w:type="spellEnd"/>
      <w:r w:rsidRPr="00557CCB">
        <w:rPr>
          <w:rFonts w:ascii="Bookman Old Style" w:hAnsi="Bookman Old Style"/>
          <w:b/>
          <w:color w:val="000000" w:themeColor="text1"/>
        </w:rPr>
        <w:t xml:space="preserve"> given for o</w:t>
      </w:r>
      <w:r w:rsidR="001046C1" w:rsidRPr="00557CCB">
        <w:rPr>
          <w:rFonts w:ascii="Bookman Old Style" w:hAnsi="Bookman Old Style"/>
          <w:b/>
          <w:color w:val="000000" w:themeColor="text1"/>
        </w:rPr>
        <w:t xml:space="preserve">ne (1) and three (3) year </w:t>
      </w:r>
      <w:proofErr w:type="gramStart"/>
      <w:r w:rsidR="001046C1" w:rsidRPr="00557CCB">
        <w:rPr>
          <w:rFonts w:ascii="Bookman Old Style" w:hAnsi="Bookman Old Style"/>
          <w:b/>
          <w:color w:val="000000" w:themeColor="text1"/>
        </w:rPr>
        <w:t>contract</w:t>
      </w:r>
      <w:proofErr w:type="gramEnd"/>
    </w:p>
    <w:p w14:paraId="34A8DF4F" w14:textId="77777777" w:rsidR="00F50FA1" w:rsidRPr="004F4D25" w:rsidRDefault="00F50FA1" w:rsidP="00C93C69">
      <w:pPr>
        <w:spacing w:after="120"/>
        <w:rPr>
          <w:rFonts w:ascii="Bookman Old Style" w:hAnsi="Bookman Old Style"/>
          <w:color w:val="000000" w:themeColor="text1"/>
        </w:rPr>
      </w:pPr>
      <w:r w:rsidRPr="004F4D25">
        <w:rPr>
          <w:rFonts w:ascii="Bookman Old Style" w:hAnsi="Bookman Old Style"/>
          <w:color w:val="000000" w:themeColor="text1"/>
        </w:rPr>
        <w:t>All work must be performed in a professional and workman like manner consistent within the industry at the time of any installation.</w:t>
      </w:r>
    </w:p>
    <w:p w14:paraId="5B5E9932" w14:textId="0351BDF7" w:rsidR="00F50FA1" w:rsidRDefault="00F50FA1" w:rsidP="00427627">
      <w:pPr>
        <w:spacing w:after="120"/>
        <w:rPr>
          <w:rFonts w:ascii="Bookman Old Style" w:hAnsi="Bookman Old Style"/>
          <w:color w:val="000000" w:themeColor="text1"/>
        </w:rPr>
      </w:pPr>
      <w:r w:rsidRPr="004F4D25">
        <w:rPr>
          <w:rFonts w:ascii="Bookman Old Style" w:hAnsi="Bookman Old Style"/>
          <w:color w:val="000000" w:themeColor="text1"/>
        </w:rPr>
        <w:t>The ven</w:t>
      </w:r>
      <w:r w:rsidR="00C93C69" w:rsidRPr="004F4D25">
        <w:rPr>
          <w:rFonts w:ascii="Bookman Old Style" w:hAnsi="Bookman Old Style"/>
          <w:color w:val="000000" w:themeColor="text1"/>
        </w:rPr>
        <w:t>dor also acknowledges that new m</w:t>
      </w:r>
      <w:r w:rsidRPr="004F4D25">
        <w:rPr>
          <w:rFonts w:ascii="Bookman Old Style" w:hAnsi="Bookman Old Style"/>
          <w:color w:val="000000" w:themeColor="text1"/>
        </w:rPr>
        <w:t xml:space="preserve">odels and software may be available at </w:t>
      </w:r>
      <w:r w:rsidR="00A426A1" w:rsidRPr="004F4D25">
        <w:rPr>
          <w:rFonts w:ascii="Bookman Old Style" w:hAnsi="Bookman Old Style"/>
          <w:color w:val="000000" w:themeColor="text1"/>
        </w:rPr>
        <w:t xml:space="preserve">the </w:t>
      </w:r>
      <w:r w:rsidRPr="004F4D25">
        <w:rPr>
          <w:rFonts w:ascii="Bookman Old Style" w:hAnsi="Bookman Old Style"/>
          <w:color w:val="000000" w:themeColor="text1"/>
        </w:rPr>
        <w:t>time of the installation of t</w:t>
      </w:r>
      <w:r w:rsidR="00C93C69" w:rsidRPr="004F4D25">
        <w:rPr>
          <w:rFonts w:ascii="Bookman Old Style" w:hAnsi="Bookman Old Style"/>
          <w:color w:val="000000" w:themeColor="text1"/>
        </w:rPr>
        <w:t>he network. T</w:t>
      </w:r>
      <w:r w:rsidRPr="004F4D25">
        <w:rPr>
          <w:rFonts w:ascii="Bookman Old Style" w:hAnsi="Bookman Old Style"/>
          <w:color w:val="000000" w:themeColor="text1"/>
        </w:rPr>
        <w:t xml:space="preserve">he vendor must inform the </w:t>
      </w:r>
      <w:proofErr w:type="gramStart"/>
      <w:r w:rsidRPr="004F4D25">
        <w:rPr>
          <w:rFonts w:ascii="Bookman Old Style" w:hAnsi="Bookman Old Style"/>
          <w:color w:val="000000" w:themeColor="text1"/>
        </w:rPr>
        <w:t>District</w:t>
      </w:r>
      <w:proofErr w:type="gramEnd"/>
      <w:r w:rsidRPr="004F4D25">
        <w:rPr>
          <w:rFonts w:ascii="Bookman Old Style" w:hAnsi="Bookman Old Style"/>
          <w:color w:val="000000" w:themeColor="text1"/>
        </w:rPr>
        <w:t xml:space="preserve"> if the new upgrades are being installed. The </w:t>
      </w:r>
      <w:proofErr w:type="gramStart"/>
      <w:r w:rsidRPr="004F4D25">
        <w:rPr>
          <w:rFonts w:ascii="Bookman Old Style" w:hAnsi="Bookman Old Style"/>
          <w:color w:val="000000" w:themeColor="text1"/>
        </w:rPr>
        <w:t>District</w:t>
      </w:r>
      <w:proofErr w:type="gramEnd"/>
      <w:r w:rsidRPr="004F4D25">
        <w:rPr>
          <w:rFonts w:ascii="Bookman Old Style" w:hAnsi="Bookman Old Style"/>
          <w:color w:val="000000" w:themeColor="text1"/>
        </w:rPr>
        <w:t xml:space="preserve"> must approve all substitutions of the original bid.</w:t>
      </w:r>
    </w:p>
    <w:p w14:paraId="5555A10D" w14:textId="77777777" w:rsidR="004623A0" w:rsidRPr="002641A1" w:rsidRDefault="004623A0" w:rsidP="004623A0">
      <w:pPr>
        <w:spacing w:after="0" w:line="240" w:lineRule="auto"/>
        <w:jc w:val="both"/>
        <w:rPr>
          <w:rFonts w:ascii="Bookman Old Style" w:eastAsia="Times New Roman" w:hAnsi="Bookman Old Style" w:cs="Segoe UI"/>
          <w:color w:val="242424"/>
        </w:rPr>
      </w:pPr>
      <w:r w:rsidRPr="002641A1">
        <w:rPr>
          <w:rFonts w:ascii="Bookman Old Style" w:eastAsia="Times New Roman" w:hAnsi="Bookman Old Style" w:cs="Segoe UI"/>
          <w:color w:val="242424"/>
          <w:shd w:val="clear" w:color="auto" w:fill="FFFFFF"/>
        </w:rPr>
        <w:t>Completion of the </w:t>
      </w:r>
      <w:r w:rsidRPr="002641A1">
        <w:rPr>
          <w:rFonts w:ascii="Bookman Old Style" w:eastAsia="Times New Roman" w:hAnsi="Bookman Old Style" w:cs="Segoe UI"/>
          <w:b/>
          <w:bCs/>
          <w:color w:val="242424"/>
          <w:shd w:val="clear" w:color="auto" w:fill="FFFFFF"/>
        </w:rPr>
        <w:t>Bidders Fact Sheet</w:t>
      </w:r>
      <w:r w:rsidRPr="002641A1">
        <w:rPr>
          <w:rFonts w:ascii="Bookman Old Style" w:eastAsia="Times New Roman" w:hAnsi="Bookman Old Style" w:cs="Segoe UI"/>
          <w:color w:val="242424"/>
          <w:shd w:val="clear" w:color="auto" w:fill="FFFFFF"/>
        </w:rPr>
        <w:t>, included in this RFP, is </w:t>
      </w:r>
      <w:r w:rsidRPr="002641A1">
        <w:rPr>
          <w:rFonts w:ascii="Bookman Old Style" w:eastAsia="Times New Roman" w:hAnsi="Bookman Old Style" w:cs="Segoe UI"/>
          <w:b/>
          <w:bCs/>
          <w:color w:val="242424"/>
          <w:shd w:val="clear" w:color="auto" w:fill="FFFFFF"/>
        </w:rPr>
        <w:t>Mandatory</w:t>
      </w:r>
      <w:r w:rsidRPr="002641A1">
        <w:rPr>
          <w:rFonts w:ascii="Bookman Old Style" w:eastAsia="Times New Roman" w:hAnsi="Bookman Old Style" w:cs="Segoe UI"/>
          <w:color w:val="242424"/>
          <w:shd w:val="clear" w:color="auto" w:fill="FFFFFF"/>
        </w:rPr>
        <w:t>.</w:t>
      </w:r>
      <w:r>
        <w:rPr>
          <w:rFonts w:ascii="Bookman Old Style" w:eastAsia="Times New Roman" w:hAnsi="Bookman Old Style" w:cs="Segoe UI"/>
          <w:color w:val="242424"/>
          <w:shd w:val="clear" w:color="auto" w:fill="FFFFFF"/>
        </w:rPr>
        <w:t xml:space="preserve">  </w:t>
      </w:r>
      <w:r w:rsidRPr="002641A1">
        <w:rPr>
          <w:rFonts w:ascii="Bookman Old Style" w:eastAsia="Times New Roman" w:hAnsi="Bookman Old Style" w:cs="Segoe UI"/>
          <w:color w:val="242424"/>
        </w:rPr>
        <w:t xml:space="preserve">Failure to complete this form will result in a lowering of your overall score in the </w:t>
      </w:r>
      <w:proofErr w:type="gramStart"/>
      <w:r w:rsidRPr="002641A1">
        <w:rPr>
          <w:rFonts w:ascii="Bookman Old Style" w:eastAsia="Times New Roman" w:hAnsi="Bookman Old Style" w:cs="Segoe UI"/>
          <w:color w:val="242424"/>
        </w:rPr>
        <w:t>Districts</w:t>
      </w:r>
      <w:proofErr w:type="gramEnd"/>
      <w:r w:rsidRPr="002641A1">
        <w:rPr>
          <w:rFonts w:ascii="Bookman Old Style" w:eastAsia="Times New Roman" w:hAnsi="Bookman Old Style" w:cs="Segoe UI"/>
          <w:color w:val="242424"/>
        </w:rPr>
        <w:t xml:space="preserve"> </w:t>
      </w:r>
      <w:r>
        <w:rPr>
          <w:rFonts w:ascii="Bookman Old Style" w:eastAsia="Times New Roman" w:hAnsi="Bookman Old Style" w:cs="Segoe UI"/>
          <w:color w:val="242424"/>
        </w:rPr>
        <w:t xml:space="preserve">evaluation </w:t>
      </w:r>
      <w:r w:rsidRPr="002641A1">
        <w:rPr>
          <w:rFonts w:ascii="Bookman Old Style" w:eastAsia="Times New Roman" w:hAnsi="Bookman Old Style" w:cs="Segoe UI"/>
          <w:color w:val="242424"/>
        </w:rPr>
        <w:t>matrix.</w:t>
      </w:r>
    </w:p>
    <w:p w14:paraId="49BC3C45" w14:textId="77777777" w:rsidR="004623A0" w:rsidRPr="004F4D25" w:rsidRDefault="004623A0" w:rsidP="00427627">
      <w:pPr>
        <w:spacing w:after="120"/>
        <w:rPr>
          <w:rFonts w:ascii="Bookman Old Style" w:hAnsi="Bookman Old Style"/>
          <w:color w:val="000000" w:themeColor="text1"/>
        </w:rPr>
      </w:pPr>
    </w:p>
    <w:p w14:paraId="6CBBCBE4" w14:textId="20901F1C" w:rsidR="00655FAB" w:rsidRPr="004F4D25" w:rsidRDefault="00655FAB" w:rsidP="00655FAB">
      <w:pPr>
        <w:jc w:val="both"/>
        <w:rPr>
          <w:rFonts w:ascii="Bookman Old Style" w:hAnsi="Bookman Old Style"/>
          <w:color w:val="000000" w:themeColor="text1"/>
        </w:rPr>
      </w:pPr>
      <w:r w:rsidRPr="004F4D25">
        <w:rPr>
          <w:rFonts w:ascii="Bookman Old Style" w:hAnsi="Bookman Old Style"/>
          <w:color w:val="000000" w:themeColor="text1"/>
        </w:rPr>
        <w:t xml:space="preserve">Any questions concerning these bids may be directed </w:t>
      </w:r>
      <w:proofErr w:type="gramStart"/>
      <w:r w:rsidRPr="004F4D25">
        <w:rPr>
          <w:rFonts w:ascii="Bookman Old Style" w:hAnsi="Bookman Old Style"/>
          <w:color w:val="000000" w:themeColor="text1"/>
        </w:rPr>
        <w:t>to</w:t>
      </w:r>
      <w:proofErr w:type="gramEnd"/>
      <w:r w:rsidRPr="004F4D25">
        <w:rPr>
          <w:rFonts w:ascii="Bookman Old Style" w:hAnsi="Bookman Old Style"/>
          <w:color w:val="000000" w:themeColor="text1"/>
        </w:rPr>
        <w:t xml:space="preserve"> Mrs. Coretta Jackson</w:t>
      </w:r>
      <w:r w:rsidR="003C07C3" w:rsidRPr="004F4D25">
        <w:rPr>
          <w:rFonts w:ascii="Bookman Old Style" w:hAnsi="Bookman Old Style"/>
          <w:color w:val="000000" w:themeColor="text1"/>
        </w:rPr>
        <w:t xml:space="preserve">, Assistant Superintendent </w:t>
      </w:r>
      <w:r w:rsidR="003C07C3" w:rsidRPr="004F4D25">
        <w:rPr>
          <w:rFonts w:ascii="Bookman Old Style" w:eastAsiaTheme="minorEastAsia" w:hAnsi="Bookman Old Style" w:cs="Calibri"/>
          <w:color w:val="000000" w:themeColor="text1"/>
        </w:rPr>
        <w:t xml:space="preserve">of Business Administration and Operations </w:t>
      </w:r>
      <w:r w:rsidRPr="004F4D25">
        <w:rPr>
          <w:rFonts w:ascii="Bookman Old Style" w:hAnsi="Bookman Old Style"/>
          <w:color w:val="000000" w:themeColor="text1"/>
        </w:rPr>
        <w:t xml:space="preserve">at 708-758-1370 ext. </w:t>
      </w:r>
      <w:r w:rsidR="00F702FA">
        <w:rPr>
          <w:rFonts w:ascii="Bookman Old Style" w:hAnsi="Bookman Old Style"/>
          <w:color w:val="000000" w:themeColor="text1"/>
        </w:rPr>
        <w:t>110</w:t>
      </w:r>
      <w:r w:rsidR="00E36706">
        <w:rPr>
          <w:rFonts w:ascii="Bookman Old Style" w:hAnsi="Bookman Old Style"/>
          <w:color w:val="000000" w:themeColor="text1"/>
        </w:rPr>
        <w:t>1.</w:t>
      </w:r>
    </w:p>
    <w:p w14:paraId="61CF8782" w14:textId="73076F07" w:rsidR="00BC7702" w:rsidRPr="004F4D25" w:rsidRDefault="00655FAB" w:rsidP="00655FAB">
      <w:pPr>
        <w:jc w:val="both"/>
        <w:rPr>
          <w:rFonts w:ascii="Bookman Old Style" w:hAnsi="Bookman Old Style"/>
          <w:color w:val="000000" w:themeColor="text1"/>
        </w:rPr>
      </w:pPr>
      <w:r w:rsidRPr="004F4D25">
        <w:rPr>
          <w:rFonts w:ascii="Bookman Old Style" w:hAnsi="Bookman Old Style"/>
          <w:color w:val="000000" w:themeColor="text1"/>
        </w:rPr>
        <w:t xml:space="preserve">Contract start/end dates: </w:t>
      </w:r>
      <w:r w:rsidRPr="006641FD">
        <w:rPr>
          <w:rFonts w:ascii="Bookman Old Style" w:hAnsi="Bookman Old Style"/>
          <w:color w:val="000000" w:themeColor="text1"/>
        </w:rPr>
        <w:t>7/1/20</w:t>
      </w:r>
      <w:r w:rsidR="002F364E" w:rsidRPr="006641FD">
        <w:rPr>
          <w:rFonts w:ascii="Bookman Old Style" w:hAnsi="Bookman Old Style"/>
          <w:color w:val="000000" w:themeColor="text1"/>
        </w:rPr>
        <w:t>2</w:t>
      </w:r>
      <w:r w:rsidR="000F3155">
        <w:rPr>
          <w:rFonts w:ascii="Bookman Old Style" w:hAnsi="Bookman Old Style"/>
          <w:color w:val="000000" w:themeColor="text1"/>
        </w:rPr>
        <w:t>6</w:t>
      </w:r>
      <w:r w:rsidRPr="006641FD">
        <w:rPr>
          <w:rFonts w:ascii="Bookman Old Style" w:hAnsi="Bookman Old Style"/>
          <w:color w:val="000000" w:themeColor="text1"/>
        </w:rPr>
        <w:t xml:space="preserve"> to 6/30/20</w:t>
      </w:r>
      <w:r w:rsidR="002F364E" w:rsidRPr="006641FD">
        <w:rPr>
          <w:rFonts w:ascii="Bookman Old Style" w:hAnsi="Bookman Old Style"/>
          <w:color w:val="000000" w:themeColor="text1"/>
        </w:rPr>
        <w:t>2</w:t>
      </w:r>
      <w:r w:rsidR="000F3155">
        <w:rPr>
          <w:rFonts w:ascii="Bookman Old Style" w:hAnsi="Bookman Old Style"/>
          <w:color w:val="000000" w:themeColor="text1"/>
        </w:rPr>
        <w:t>7</w:t>
      </w:r>
      <w:r w:rsidR="001046C1" w:rsidRPr="006641FD">
        <w:rPr>
          <w:rFonts w:ascii="Bookman Old Style" w:hAnsi="Bookman Old Style"/>
          <w:color w:val="000000" w:themeColor="text1"/>
        </w:rPr>
        <w:t xml:space="preserve"> </w:t>
      </w:r>
      <w:r w:rsidR="001046C1" w:rsidRPr="006641FD">
        <w:rPr>
          <w:rFonts w:ascii="Bookman Old Style" w:hAnsi="Bookman Old Style"/>
          <w:b/>
          <w:color w:val="000000" w:themeColor="text1"/>
        </w:rPr>
        <w:t>or</w:t>
      </w:r>
      <w:r w:rsidR="001046C1" w:rsidRPr="006641FD">
        <w:rPr>
          <w:rFonts w:ascii="Bookman Old Style" w:hAnsi="Bookman Old Style"/>
          <w:color w:val="000000" w:themeColor="text1"/>
        </w:rPr>
        <w:t xml:space="preserve"> 7/1/20</w:t>
      </w:r>
      <w:r w:rsidR="002F364E" w:rsidRPr="006641FD">
        <w:rPr>
          <w:rFonts w:ascii="Bookman Old Style" w:hAnsi="Bookman Old Style"/>
          <w:color w:val="000000" w:themeColor="text1"/>
        </w:rPr>
        <w:t>2</w:t>
      </w:r>
      <w:r w:rsidR="000F3155">
        <w:rPr>
          <w:rFonts w:ascii="Bookman Old Style" w:hAnsi="Bookman Old Style"/>
          <w:color w:val="000000" w:themeColor="text1"/>
        </w:rPr>
        <w:t>6</w:t>
      </w:r>
      <w:r w:rsidR="001046C1" w:rsidRPr="006641FD">
        <w:rPr>
          <w:rFonts w:ascii="Bookman Old Style" w:hAnsi="Bookman Old Style"/>
          <w:color w:val="000000" w:themeColor="text1"/>
        </w:rPr>
        <w:t xml:space="preserve"> to 6/30/20</w:t>
      </w:r>
      <w:r w:rsidR="000D2115" w:rsidRPr="006641FD">
        <w:rPr>
          <w:rFonts w:ascii="Bookman Old Style" w:hAnsi="Bookman Old Style"/>
          <w:color w:val="000000" w:themeColor="text1"/>
        </w:rPr>
        <w:t>2</w:t>
      </w:r>
      <w:r w:rsidR="000F3155">
        <w:rPr>
          <w:rFonts w:ascii="Bookman Old Style" w:hAnsi="Bookman Old Style"/>
          <w:color w:val="000000" w:themeColor="text1"/>
        </w:rPr>
        <w:t>9</w:t>
      </w:r>
    </w:p>
    <w:p w14:paraId="726BA31A" w14:textId="77777777" w:rsidR="00655FAB" w:rsidRPr="00E36706" w:rsidRDefault="00655FAB" w:rsidP="00655FAB">
      <w:pPr>
        <w:jc w:val="both"/>
        <w:rPr>
          <w:rFonts w:ascii="Bookman Old Style" w:hAnsi="Bookman Old Style"/>
          <w:b/>
          <w:color w:val="000000" w:themeColor="text1"/>
          <w:sz w:val="32"/>
          <w:szCs w:val="32"/>
        </w:rPr>
      </w:pPr>
      <w:r w:rsidRPr="00E36706">
        <w:rPr>
          <w:rFonts w:ascii="Bookman Old Style" w:hAnsi="Bookman Old Style"/>
          <w:b/>
          <w:color w:val="000000" w:themeColor="text1"/>
          <w:sz w:val="32"/>
          <w:szCs w:val="32"/>
        </w:rPr>
        <w:t>Bidder’s Walk Thru</w:t>
      </w:r>
    </w:p>
    <w:p w14:paraId="265D1528" w14:textId="77CBCC6E" w:rsidR="00655FAB" w:rsidRPr="004F4D25" w:rsidRDefault="00655FAB" w:rsidP="00C93C69">
      <w:pPr>
        <w:rPr>
          <w:rFonts w:ascii="Bookman Old Style" w:hAnsi="Bookman Old Style"/>
          <w:color w:val="000000" w:themeColor="text1"/>
        </w:rPr>
      </w:pPr>
      <w:r w:rsidRPr="00E36706">
        <w:rPr>
          <w:rFonts w:ascii="Bookman Old Style" w:hAnsi="Bookman Old Style"/>
          <w:color w:val="000000" w:themeColor="text1"/>
        </w:rPr>
        <w:t xml:space="preserve">There will be </w:t>
      </w:r>
      <w:r w:rsidR="002F364E" w:rsidRPr="00E36706">
        <w:rPr>
          <w:rFonts w:ascii="Bookman Old Style" w:hAnsi="Bookman Old Style"/>
          <w:color w:val="000000" w:themeColor="text1"/>
        </w:rPr>
        <w:t>one</w:t>
      </w:r>
      <w:r w:rsidRPr="00E36706">
        <w:rPr>
          <w:rFonts w:ascii="Bookman Old Style" w:hAnsi="Bookman Old Style"/>
          <w:color w:val="000000" w:themeColor="text1"/>
        </w:rPr>
        <w:t xml:space="preserve"> </w:t>
      </w:r>
      <w:r w:rsidRPr="00E36706">
        <w:rPr>
          <w:rFonts w:ascii="Bookman Old Style" w:hAnsi="Bookman Old Style"/>
          <w:b/>
          <w:color w:val="000000" w:themeColor="text1"/>
        </w:rPr>
        <w:t>Bidder’s Walk Thru.</w:t>
      </w:r>
      <w:r w:rsidRPr="00E36706">
        <w:rPr>
          <w:rFonts w:ascii="Bookman Old Style" w:hAnsi="Bookman Old Style"/>
          <w:color w:val="000000" w:themeColor="text1"/>
        </w:rPr>
        <w:t xml:space="preserve"> Th</w:t>
      </w:r>
      <w:r w:rsidR="002F364E" w:rsidRPr="00E36706">
        <w:rPr>
          <w:rFonts w:ascii="Bookman Old Style" w:hAnsi="Bookman Old Style"/>
          <w:color w:val="000000" w:themeColor="text1"/>
        </w:rPr>
        <w:t xml:space="preserve">is </w:t>
      </w:r>
      <w:r w:rsidRPr="00E36706">
        <w:rPr>
          <w:rFonts w:ascii="Bookman Old Style" w:hAnsi="Bookman Old Style"/>
          <w:color w:val="000000" w:themeColor="text1"/>
        </w:rPr>
        <w:t>will be held on</w:t>
      </w:r>
      <w:r w:rsidRPr="00E36706">
        <w:rPr>
          <w:rFonts w:ascii="Bookman Old Style" w:hAnsi="Bookman Old Style"/>
          <w:b/>
          <w:color w:val="000000" w:themeColor="text1"/>
        </w:rPr>
        <w:t xml:space="preserve"> </w:t>
      </w:r>
      <w:r w:rsidR="00E36706" w:rsidRPr="00E36706">
        <w:rPr>
          <w:rFonts w:ascii="Bookman Old Style" w:hAnsi="Bookman Old Style"/>
          <w:b/>
          <w:color w:val="000000" w:themeColor="text1"/>
        </w:rPr>
        <w:t>Wednesday, November 19, 2025,</w:t>
      </w:r>
      <w:r w:rsidR="006641FD" w:rsidRPr="00E36706">
        <w:rPr>
          <w:rFonts w:ascii="Bookman Old Style" w:hAnsi="Bookman Old Style"/>
          <w:b/>
          <w:color w:val="000000" w:themeColor="text1"/>
        </w:rPr>
        <w:t xml:space="preserve"> </w:t>
      </w:r>
      <w:r w:rsidRPr="00E36706">
        <w:rPr>
          <w:rFonts w:ascii="Bookman Old Style" w:hAnsi="Bookman Old Style"/>
          <w:b/>
          <w:color w:val="000000" w:themeColor="text1"/>
        </w:rPr>
        <w:t xml:space="preserve">at 1:00 </w:t>
      </w:r>
      <w:r w:rsidR="00E36706" w:rsidRPr="00E36706">
        <w:rPr>
          <w:rFonts w:ascii="Bookman Old Style" w:hAnsi="Bookman Old Style"/>
          <w:b/>
          <w:color w:val="000000" w:themeColor="text1"/>
        </w:rPr>
        <w:t>p</w:t>
      </w:r>
      <w:r w:rsidRPr="00E36706">
        <w:rPr>
          <w:rFonts w:ascii="Bookman Old Style" w:hAnsi="Bookman Old Style"/>
          <w:b/>
          <w:color w:val="000000" w:themeColor="text1"/>
        </w:rPr>
        <w:t>.m</w:t>
      </w:r>
      <w:r w:rsidRPr="00E36706">
        <w:rPr>
          <w:rFonts w:ascii="Bookman Old Style" w:hAnsi="Bookman Old Style"/>
          <w:color w:val="000000" w:themeColor="text1"/>
        </w:rPr>
        <w:t>. Central Standard Time for any interested bidders. Bidders are to report to the District Administrative Building.</w:t>
      </w:r>
      <w:r w:rsidRPr="004F4D25">
        <w:rPr>
          <w:rFonts w:ascii="Bookman Old Style" w:hAnsi="Bookman Old Style"/>
          <w:color w:val="000000" w:themeColor="text1"/>
        </w:rPr>
        <w:t xml:space="preserve">   </w:t>
      </w:r>
    </w:p>
    <w:p w14:paraId="5C016AFC" w14:textId="126A76B2" w:rsidR="00655FAB" w:rsidRPr="004F4D25" w:rsidRDefault="00655FAB" w:rsidP="002F364E">
      <w:pPr>
        <w:ind w:left="720" w:firstLine="720"/>
        <w:jc w:val="both"/>
        <w:rPr>
          <w:rFonts w:ascii="Bookman Old Style" w:hAnsi="Bookman Old Style"/>
          <w:b/>
          <w:color w:val="000000" w:themeColor="text1"/>
        </w:rPr>
      </w:pPr>
      <w:r w:rsidRPr="004F4D25">
        <w:rPr>
          <w:rFonts w:ascii="Bookman Old Style" w:hAnsi="Bookman Old Style"/>
          <w:b/>
          <w:color w:val="000000" w:themeColor="text1"/>
        </w:rPr>
        <w:t xml:space="preserve">ATTENDANCE AT </w:t>
      </w:r>
      <w:r w:rsidR="002F364E" w:rsidRPr="004F4D25">
        <w:rPr>
          <w:rFonts w:ascii="Bookman Old Style" w:hAnsi="Bookman Old Style"/>
          <w:b/>
          <w:color w:val="000000" w:themeColor="text1"/>
        </w:rPr>
        <w:t>THE</w:t>
      </w:r>
      <w:r w:rsidR="00441466" w:rsidRPr="004F4D25">
        <w:rPr>
          <w:rFonts w:ascii="Bookman Old Style" w:hAnsi="Bookman Old Style"/>
          <w:b/>
          <w:color w:val="000000" w:themeColor="text1"/>
        </w:rPr>
        <w:t xml:space="preserve"> </w:t>
      </w:r>
      <w:r w:rsidRPr="004F4D25">
        <w:rPr>
          <w:rFonts w:ascii="Bookman Old Style" w:hAnsi="Bookman Old Style"/>
          <w:b/>
          <w:color w:val="000000" w:themeColor="text1"/>
        </w:rPr>
        <w:t xml:space="preserve">BIDDERS WALK THRU IS </w:t>
      </w:r>
      <w:r w:rsidR="00441466" w:rsidRPr="004F4D25">
        <w:rPr>
          <w:rFonts w:ascii="Bookman Old Style" w:hAnsi="Bookman Old Style"/>
          <w:b/>
          <w:color w:val="000000" w:themeColor="text1"/>
        </w:rPr>
        <w:t>OPTIONAL</w:t>
      </w:r>
      <w:r w:rsidRPr="004F4D25">
        <w:rPr>
          <w:rFonts w:ascii="Bookman Old Style" w:hAnsi="Bookman Old Style"/>
          <w:b/>
          <w:color w:val="000000" w:themeColor="text1"/>
        </w:rPr>
        <w:t>.</w:t>
      </w:r>
    </w:p>
    <w:p w14:paraId="65B73543" w14:textId="77777777" w:rsidR="00427627" w:rsidRPr="004F4D25" w:rsidRDefault="00427627" w:rsidP="002F364E">
      <w:pPr>
        <w:ind w:left="720" w:firstLine="720"/>
        <w:jc w:val="both"/>
        <w:rPr>
          <w:rFonts w:ascii="Bookman Old Style" w:hAnsi="Bookman Old Style"/>
          <w:b/>
          <w:color w:val="000000" w:themeColor="text1"/>
        </w:rPr>
      </w:pPr>
    </w:p>
    <w:p w14:paraId="3D721C04" w14:textId="77777777" w:rsidR="00655FAB" w:rsidRPr="00E36706" w:rsidRDefault="00655FAB" w:rsidP="00655FAB">
      <w:pPr>
        <w:jc w:val="both"/>
        <w:rPr>
          <w:rFonts w:ascii="Bookman Old Style" w:hAnsi="Bookman Old Style"/>
          <w:b/>
          <w:color w:val="000000" w:themeColor="text1"/>
          <w:sz w:val="32"/>
          <w:szCs w:val="32"/>
        </w:rPr>
      </w:pPr>
      <w:r w:rsidRPr="00E36706">
        <w:rPr>
          <w:rFonts w:ascii="Bookman Old Style" w:hAnsi="Bookman Old Style"/>
          <w:b/>
          <w:color w:val="000000" w:themeColor="text1"/>
          <w:sz w:val="32"/>
          <w:szCs w:val="32"/>
        </w:rPr>
        <w:t>BID CLOSING</w:t>
      </w:r>
    </w:p>
    <w:p w14:paraId="5DA99074" w14:textId="59F2DC97" w:rsidR="00655FAB" w:rsidRPr="004F4D25" w:rsidRDefault="00655FAB" w:rsidP="00C93C69">
      <w:pPr>
        <w:rPr>
          <w:rFonts w:ascii="Bookman Old Style" w:hAnsi="Bookman Old Style"/>
          <w:b/>
          <w:color w:val="000000" w:themeColor="text1"/>
        </w:rPr>
      </w:pPr>
      <w:r w:rsidRPr="00E36706">
        <w:rPr>
          <w:rFonts w:ascii="Bookman Old Style" w:hAnsi="Bookman Old Style"/>
          <w:b/>
          <w:color w:val="000000" w:themeColor="text1"/>
        </w:rPr>
        <w:t xml:space="preserve">Sealed bids will be accepted until </w:t>
      </w:r>
      <w:r w:rsidR="00E36706" w:rsidRPr="00E36706">
        <w:rPr>
          <w:rFonts w:ascii="Bookman Old Style" w:hAnsi="Bookman Old Style"/>
          <w:b/>
          <w:color w:val="000000" w:themeColor="text1"/>
        </w:rPr>
        <w:t>9:</w:t>
      </w:r>
      <w:r w:rsidRPr="00E36706">
        <w:rPr>
          <w:rFonts w:ascii="Bookman Old Style" w:hAnsi="Bookman Old Style"/>
          <w:b/>
          <w:color w:val="000000" w:themeColor="text1"/>
        </w:rPr>
        <w:t>00 a.m.</w:t>
      </w:r>
      <w:r w:rsidR="00BC7702" w:rsidRPr="00E36706">
        <w:rPr>
          <w:rFonts w:ascii="Bookman Old Style" w:hAnsi="Bookman Old Style"/>
          <w:b/>
          <w:color w:val="000000" w:themeColor="text1"/>
        </w:rPr>
        <w:t xml:space="preserve"> Central Standard Time </w:t>
      </w:r>
      <w:r w:rsidRPr="00E36706">
        <w:rPr>
          <w:rFonts w:ascii="Bookman Old Style" w:hAnsi="Bookman Old Style"/>
          <w:b/>
          <w:color w:val="000000" w:themeColor="text1"/>
        </w:rPr>
        <w:t xml:space="preserve">on </w:t>
      </w:r>
      <w:r w:rsidR="00E36706" w:rsidRPr="00E36706">
        <w:rPr>
          <w:rFonts w:ascii="Bookman Old Style" w:hAnsi="Bookman Old Style"/>
          <w:b/>
          <w:color w:val="000000" w:themeColor="text1"/>
        </w:rPr>
        <w:t>Wednesday, January 7, 2026</w:t>
      </w:r>
      <w:r w:rsidRPr="00E36706">
        <w:rPr>
          <w:rFonts w:ascii="Bookman Old Style" w:hAnsi="Bookman Old Style"/>
          <w:b/>
          <w:color w:val="000000" w:themeColor="text1"/>
        </w:rPr>
        <w:t xml:space="preserve">.  </w:t>
      </w:r>
      <w:r w:rsidR="00BC7702" w:rsidRPr="00E36706">
        <w:rPr>
          <w:rFonts w:ascii="Bookman Old Style" w:hAnsi="Bookman Old Style"/>
          <w:b/>
          <w:color w:val="000000" w:themeColor="text1"/>
          <w:u w:val="single"/>
        </w:rPr>
        <w:t>No Bids will be accepted by Fax or E-mail</w:t>
      </w:r>
      <w:r w:rsidR="00BC7702" w:rsidRPr="00E36706">
        <w:rPr>
          <w:rFonts w:ascii="Bookman Old Style" w:hAnsi="Bookman Old Style"/>
          <w:color w:val="000000" w:themeColor="text1"/>
        </w:rPr>
        <w:t xml:space="preserve">. </w:t>
      </w:r>
      <w:r w:rsidRPr="00E36706">
        <w:rPr>
          <w:rFonts w:ascii="Bookman Old Style" w:hAnsi="Bookman Old Style"/>
          <w:b/>
          <w:color w:val="000000" w:themeColor="text1"/>
        </w:rPr>
        <w:t xml:space="preserve">All bids </w:t>
      </w:r>
      <w:r w:rsidRPr="00E36706">
        <w:rPr>
          <w:rFonts w:ascii="Bookman Old Style" w:hAnsi="Bookman Old Style"/>
          <w:b/>
          <w:color w:val="000000" w:themeColor="text1"/>
          <w:u w:val="single"/>
        </w:rPr>
        <w:t>MUST</w:t>
      </w:r>
      <w:r w:rsidRPr="00E36706">
        <w:rPr>
          <w:rFonts w:ascii="Bookman Old Style" w:hAnsi="Bookman Old Style"/>
          <w:b/>
          <w:color w:val="000000" w:themeColor="text1"/>
        </w:rPr>
        <w:t xml:space="preserve"> be in a sealed opaque envelope/package and delivered to the Administrative Building at:</w:t>
      </w:r>
    </w:p>
    <w:p w14:paraId="4D17AB86" w14:textId="77777777" w:rsidR="00655FAB" w:rsidRPr="004F4D25" w:rsidRDefault="00655FAB" w:rsidP="00655FAB">
      <w:pPr>
        <w:ind w:left="720" w:firstLine="720"/>
        <w:jc w:val="both"/>
        <w:rPr>
          <w:rFonts w:ascii="Bookman Old Style" w:hAnsi="Bookman Old Style"/>
          <w:b/>
          <w:color w:val="000000" w:themeColor="text1"/>
        </w:rPr>
      </w:pPr>
      <w:r w:rsidRPr="004F4D25">
        <w:rPr>
          <w:rFonts w:ascii="Bookman Old Style" w:hAnsi="Bookman Old Style"/>
          <w:b/>
          <w:color w:val="000000" w:themeColor="text1"/>
        </w:rPr>
        <w:t>Ford Heights School District 169</w:t>
      </w:r>
    </w:p>
    <w:p w14:paraId="201C1769" w14:textId="77777777" w:rsidR="00655FAB" w:rsidRPr="004F4D25" w:rsidRDefault="00655FAB" w:rsidP="00655FAB">
      <w:pPr>
        <w:ind w:left="720" w:firstLine="720"/>
        <w:jc w:val="both"/>
        <w:rPr>
          <w:rFonts w:ascii="Bookman Old Style" w:hAnsi="Bookman Old Style"/>
          <w:b/>
          <w:color w:val="000000" w:themeColor="text1"/>
        </w:rPr>
      </w:pPr>
      <w:r w:rsidRPr="004F4D25">
        <w:rPr>
          <w:rFonts w:ascii="Bookman Old Style" w:hAnsi="Bookman Old Style"/>
          <w:b/>
          <w:color w:val="000000" w:themeColor="text1"/>
        </w:rPr>
        <w:t>Administrative Building</w:t>
      </w:r>
    </w:p>
    <w:p w14:paraId="70BAE7EA" w14:textId="77777777" w:rsidR="00655FAB" w:rsidRPr="004F4D25" w:rsidRDefault="00655FAB" w:rsidP="00655FAB">
      <w:pPr>
        <w:ind w:left="720" w:firstLine="720"/>
        <w:jc w:val="both"/>
        <w:rPr>
          <w:rFonts w:ascii="Bookman Old Style" w:hAnsi="Bookman Old Style"/>
          <w:b/>
          <w:color w:val="000000" w:themeColor="text1"/>
        </w:rPr>
      </w:pPr>
      <w:r w:rsidRPr="004F4D25">
        <w:rPr>
          <w:rFonts w:ascii="Bookman Old Style" w:hAnsi="Bookman Old Style"/>
          <w:b/>
          <w:color w:val="000000" w:themeColor="text1"/>
        </w:rPr>
        <w:t>910 Woodlawn Avenue</w:t>
      </w:r>
    </w:p>
    <w:p w14:paraId="4D5FF4DE" w14:textId="77777777" w:rsidR="00655FAB" w:rsidRPr="004F4D25" w:rsidRDefault="00655FAB" w:rsidP="00655FAB">
      <w:pPr>
        <w:ind w:left="720" w:firstLine="720"/>
        <w:jc w:val="both"/>
        <w:rPr>
          <w:rFonts w:ascii="Bookman Old Style" w:hAnsi="Bookman Old Style"/>
          <w:b/>
          <w:color w:val="000000" w:themeColor="text1"/>
        </w:rPr>
      </w:pPr>
      <w:r w:rsidRPr="004F4D25">
        <w:rPr>
          <w:rFonts w:ascii="Bookman Old Style" w:hAnsi="Bookman Old Style"/>
          <w:b/>
          <w:color w:val="000000" w:themeColor="text1"/>
        </w:rPr>
        <w:t xml:space="preserve"> Ford Heights, Illinois 60411</w:t>
      </w:r>
    </w:p>
    <w:p w14:paraId="7541C209" w14:textId="77777777" w:rsidR="00655FAB" w:rsidRPr="004F4D25" w:rsidRDefault="00655FAB" w:rsidP="00655FAB">
      <w:pPr>
        <w:ind w:left="720" w:firstLine="720"/>
        <w:jc w:val="both"/>
        <w:rPr>
          <w:rFonts w:ascii="Bookman Old Style" w:hAnsi="Bookman Old Style"/>
          <w:color w:val="000000" w:themeColor="text1"/>
        </w:rPr>
      </w:pPr>
      <w:r w:rsidRPr="004F4D25">
        <w:rPr>
          <w:rFonts w:ascii="Bookman Old Style" w:hAnsi="Bookman Old Style"/>
          <w:b/>
          <w:color w:val="000000" w:themeColor="text1"/>
        </w:rPr>
        <w:t>Attention: Mrs. Coretta Jackson</w:t>
      </w:r>
    </w:p>
    <w:p w14:paraId="4B2DEC10" w14:textId="77777777" w:rsidR="003C07C3" w:rsidRPr="004F4D25" w:rsidRDefault="003C07C3" w:rsidP="003C07C3">
      <w:pPr>
        <w:ind w:left="720" w:firstLine="720"/>
        <w:jc w:val="both"/>
        <w:rPr>
          <w:rFonts w:ascii="Bookman Old Style" w:eastAsiaTheme="minorEastAsia" w:hAnsi="Bookman Old Style" w:cs="Calibri"/>
          <w:b/>
          <w:color w:val="000000" w:themeColor="text1"/>
        </w:rPr>
      </w:pPr>
      <w:r w:rsidRPr="004F4D25">
        <w:rPr>
          <w:rFonts w:ascii="Bookman Old Style" w:hAnsi="Bookman Old Style"/>
          <w:b/>
          <w:color w:val="000000" w:themeColor="text1"/>
        </w:rPr>
        <w:t xml:space="preserve">Assistant Superintendent </w:t>
      </w:r>
      <w:r w:rsidRPr="004F4D25">
        <w:rPr>
          <w:rFonts w:ascii="Bookman Old Style" w:eastAsiaTheme="minorEastAsia" w:hAnsi="Bookman Old Style" w:cs="Calibri"/>
          <w:b/>
          <w:color w:val="000000" w:themeColor="text1"/>
        </w:rPr>
        <w:t xml:space="preserve">of Business Administration and Operations </w:t>
      </w:r>
    </w:p>
    <w:p w14:paraId="69A90EAC" w14:textId="3BC602EC" w:rsidR="00655FAB" w:rsidRPr="004F4D25" w:rsidRDefault="00655FAB" w:rsidP="00655FAB">
      <w:pPr>
        <w:jc w:val="both"/>
        <w:rPr>
          <w:rFonts w:ascii="Bookman Old Style" w:hAnsi="Bookman Old Style"/>
          <w:b/>
          <w:color w:val="000000" w:themeColor="text1"/>
        </w:rPr>
      </w:pPr>
      <w:r w:rsidRPr="004F4D25">
        <w:rPr>
          <w:rFonts w:ascii="Bookman Old Style" w:hAnsi="Bookman Old Style"/>
          <w:b/>
          <w:color w:val="000000" w:themeColor="text1"/>
        </w:rPr>
        <w:t>In addition, each sealed bid should be clearly labeled with the following information:</w:t>
      </w:r>
    </w:p>
    <w:p w14:paraId="15A4CEE7" w14:textId="268E54ED" w:rsidR="00655FAB" w:rsidRPr="004F4D25" w:rsidRDefault="00655FAB" w:rsidP="00655FAB">
      <w:pPr>
        <w:jc w:val="both"/>
        <w:rPr>
          <w:rFonts w:ascii="Bookman Old Style" w:hAnsi="Bookman Old Style"/>
          <w:b/>
          <w:color w:val="000000" w:themeColor="text1"/>
        </w:rPr>
      </w:pPr>
      <w:r w:rsidRPr="004F4D25">
        <w:rPr>
          <w:rFonts w:ascii="Bookman Old Style" w:hAnsi="Bookman Old Style"/>
          <w:b/>
          <w:color w:val="000000" w:themeColor="text1"/>
        </w:rPr>
        <w:tab/>
      </w:r>
      <w:r w:rsidRPr="004F4D25">
        <w:rPr>
          <w:rFonts w:ascii="Bookman Old Style" w:hAnsi="Bookman Old Style"/>
          <w:b/>
          <w:color w:val="000000" w:themeColor="text1"/>
        </w:rPr>
        <w:tab/>
        <w:t xml:space="preserve">The </w:t>
      </w:r>
      <w:proofErr w:type="gramStart"/>
      <w:r w:rsidRPr="004F4D25">
        <w:rPr>
          <w:rFonts w:ascii="Bookman Old Style" w:hAnsi="Bookman Old Style"/>
          <w:b/>
          <w:color w:val="000000" w:themeColor="text1"/>
        </w:rPr>
        <w:t>District</w:t>
      </w:r>
      <w:proofErr w:type="gramEnd"/>
      <w:r w:rsidRPr="004F4D25">
        <w:rPr>
          <w:rFonts w:ascii="Bookman Old Style" w:hAnsi="Bookman Old Style"/>
          <w:b/>
          <w:color w:val="000000" w:themeColor="text1"/>
        </w:rPr>
        <w:t xml:space="preserve"> assigned   </w:t>
      </w:r>
      <w:r w:rsidR="001046C1" w:rsidRPr="004F4D25">
        <w:rPr>
          <w:rFonts w:ascii="Bookman Old Style" w:hAnsi="Bookman Old Style"/>
          <w:b/>
          <w:color w:val="000000" w:themeColor="text1"/>
        </w:rPr>
        <w:t>Bid Number, 20</w:t>
      </w:r>
      <w:r w:rsidR="002F364E" w:rsidRPr="004F4D25">
        <w:rPr>
          <w:rFonts w:ascii="Bookman Old Style" w:hAnsi="Bookman Old Style"/>
          <w:b/>
          <w:color w:val="000000" w:themeColor="text1"/>
        </w:rPr>
        <w:t>2</w:t>
      </w:r>
      <w:r w:rsidR="000F3155">
        <w:rPr>
          <w:rFonts w:ascii="Bookman Old Style" w:hAnsi="Bookman Old Style"/>
          <w:b/>
          <w:color w:val="000000" w:themeColor="text1"/>
        </w:rPr>
        <w:t>6</w:t>
      </w:r>
      <w:r w:rsidRPr="004F4D25">
        <w:rPr>
          <w:rFonts w:ascii="Bookman Old Style" w:hAnsi="Bookman Old Style"/>
          <w:b/>
          <w:color w:val="000000" w:themeColor="text1"/>
        </w:rPr>
        <w:t>-0</w:t>
      </w:r>
      <w:r w:rsidR="000F3155">
        <w:rPr>
          <w:rFonts w:ascii="Bookman Old Style" w:hAnsi="Bookman Old Style"/>
          <w:b/>
          <w:color w:val="000000" w:themeColor="text1"/>
        </w:rPr>
        <w:t>2</w:t>
      </w:r>
    </w:p>
    <w:p w14:paraId="6EA23567" w14:textId="77777777" w:rsidR="00655FAB" w:rsidRPr="004F4D25" w:rsidRDefault="00655FAB" w:rsidP="00655FAB">
      <w:pPr>
        <w:jc w:val="both"/>
        <w:rPr>
          <w:rFonts w:ascii="Bookman Old Style" w:hAnsi="Bookman Old Style"/>
          <w:b/>
          <w:color w:val="000000" w:themeColor="text1"/>
        </w:rPr>
      </w:pPr>
      <w:r w:rsidRPr="004F4D25">
        <w:rPr>
          <w:rFonts w:ascii="Bookman Old Style" w:hAnsi="Bookman Old Style"/>
          <w:b/>
          <w:color w:val="000000" w:themeColor="text1"/>
        </w:rPr>
        <w:tab/>
      </w:r>
      <w:r w:rsidRPr="004F4D25">
        <w:rPr>
          <w:rFonts w:ascii="Bookman Old Style" w:hAnsi="Bookman Old Style"/>
          <w:b/>
          <w:color w:val="000000" w:themeColor="text1"/>
        </w:rPr>
        <w:tab/>
      </w:r>
      <w:r w:rsidRPr="004F4D25">
        <w:rPr>
          <w:rFonts w:ascii="Bookman Old Style" w:hAnsi="Bookman Old Style"/>
          <w:b/>
          <w:color w:val="000000" w:themeColor="text1"/>
        </w:rPr>
        <w:tab/>
      </w:r>
      <w:r w:rsidRPr="004F4D25">
        <w:rPr>
          <w:rFonts w:ascii="Bookman Old Style" w:hAnsi="Bookman Old Style"/>
          <w:b/>
          <w:color w:val="000000" w:themeColor="text1"/>
        </w:rPr>
        <w:tab/>
      </w:r>
      <w:r w:rsidRPr="004F4D25">
        <w:rPr>
          <w:rFonts w:ascii="Bookman Old Style" w:hAnsi="Bookman Old Style"/>
          <w:b/>
          <w:color w:val="000000" w:themeColor="text1"/>
        </w:rPr>
        <w:tab/>
        <w:t xml:space="preserve">       Vendor name and address</w:t>
      </w:r>
    </w:p>
    <w:p w14:paraId="29A979ED" w14:textId="77777777" w:rsidR="00427627" w:rsidRDefault="00427627" w:rsidP="00655FAB">
      <w:pPr>
        <w:jc w:val="both"/>
        <w:rPr>
          <w:rFonts w:ascii="Bookman Old Style" w:hAnsi="Bookman Old Style"/>
          <w:b/>
          <w:color w:val="000000" w:themeColor="text1"/>
          <w:sz w:val="32"/>
          <w:szCs w:val="32"/>
        </w:rPr>
      </w:pPr>
    </w:p>
    <w:p w14:paraId="5FE7A72D" w14:textId="77777777" w:rsidR="00655FAB" w:rsidRPr="00E36706" w:rsidRDefault="00655FAB" w:rsidP="00655FAB">
      <w:pPr>
        <w:jc w:val="both"/>
        <w:rPr>
          <w:rFonts w:ascii="Bookman Old Style" w:hAnsi="Bookman Old Style"/>
          <w:b/>
          <w:color w:val="000000" w:themeColor="text1"/>
          <w:sz w:val="32"/>
          <w:szCs w:val="32"/>
        </w:rPr>
      </w:pPr>
      <w:r w:rsidRPr="00E36706">
        <w:rPr>
          <w:rFonts w:ascii="Bookman Old Style" w:hAnsi="Bookman Old Style"/>
          <w:b/>
          <w:color w:val="000000" w:themeColor="text1"/>
          <w:sz w:val="32"/>
          <w:szCs w:val="32"/>
        </w:rPr>
        <w:t>BID OPENING</w:t>
      </w:r>
    </w:p>
    <w:p w14:paraId="4B1F5E5C" w14:textId="5E060F72" w:rsidR="00655FAB" w:rsidRPr="004F4D25" w:rsidRDefault="00655FAB" w:rsidP="00E36706">
      <w:pPr>
        <w:jc w:val="both"/>
        <w:rPr>
          <w:rFonts w:ascii="Bookman Old Style" w:hAnsi="Bookman Old Style"/>
          <w:color w:val="000000" w:themeColor="text1"/>
        </w:rPr>
      </w:pPr>
      <w:r w:rsidRPr="00E36706">
        <w:rPr>
          <w:rFonts w:ascii="Bookman Old Style" w:hAnsi="Bookman Old Style"/>
          <w:b/>
          <w:color w:val="000000" w:themeColor="text1"/>
          <w:u w:val="single"/>
        </w:rPr>
        <w:t>No Bids will be accepted by Fax or E-mail</w:t>
      </w:r>
      <w:r w:rsidRPr="00E36706">
        <w:rPr>
          <w:rFonts w:ascii="Bookman Old Style" w:hAnsi="Bookman Old Style"/>
          <w:color w:val="000000" w:themeColor="text1"/>
        </w:rPr>
        <w:t xml:space="preserve">. Sealed bids will be opened at </w:t>
      </w:r>
      <w:r w:rsidR="00E36706" w:rsidRPr="00E36706">
        <w:rPr>
          <w:rFonts w:ascii="Bookman Old Style" w:hAnsi="Bookman Old Style"/>
          <w:b/>
          <w:bCs/>
          <w:color w:val="000000" w:themeColor="text1"/>
        </w:rPr>
        <w:t>10</w:t>
      </w:r>
      <w:r w:rsidRPr="00E36706">
        <w:rPr>
          <w:rFonts w:ascii="Bookman Old Style" w:hAnsi="Bookman Old Style"/>
          <w:b/>
          <w:color w:val="000000" w:themeColor="text1"/>
        </w:rPr>
        <w:t>:</w:t>
      </w:r>
      <w:r w:rsidR="00E36706" w:rsidRPr="00E36706">
        <w:rPr>
          <w:rFonts w:ascii="Bookman Old Style" w:hAnsi="Bookman Old Style"/>
          <w:b/>
          <w:color w:val="000000" w:themeColor="text1"/>
        </w:rPr>
        <w:t>3</w:t>
      </w:r>
      <w:r w:rsidRPr="00E36706">
        <w:rPr>
          <w:rFonts w:ascii="Bookman Old Style" w:hAnsi="Bookman Old Style"/>
          <w:b/>
          <w:color w:val="000000" w:themeColor="text1"/>
        </w:rPr>
        <w:t>0 a.m.</w:t>
      </w:r>
      <w:r w:rsidRPr="00E36706">
        <w:rPr>
          <w:rFonts w:ascii="Bookman Old Style" w:hAnsi="Bookman Old Style"/>
          <w:color w:val="000000" w:themeColor="text1"/>
        </w:rPr>
        <w:t xml:space="preserve"> Central Standard Time, on </w:t>
      </w:r>
      <w:r w:rsidR="00E36706" w:rsidRPr="00E36706">
        <w:rPr>
          <w:rFonts w:ascii="Bookman Old Style" w:hAnsi="Bookman Old Style"/>
          <w:b/>
          <w:color w:val="000000" w:themeColor="text1"/>
        </w:rPr>
        <w:t>Wednesday, January 7, 2026,</w:t>
      </w:r>
      <w:r w:rsidRPr="00E36706">
        <w:rPr>
          <w:rFonts w:ascii="Bookman Old Style" w:hAnsi="Bookman Old Style"/>
          <w:color w:val="000000" w:themeColor="text1"/>
        </w:rPr>
        <w:t xml:space="preserve"> in the conference room of the District Administrative Building.  Bidders may attend the bid opening if desired.</w:t>
      </w:r>
    </w:p>
    <w:p w14:paraId="5F9C06F5" w14:textId="77B824B1" w:rsidR="00655FAB" w:rsidRPr="004F4D25" w:rsidRDefault="00655FAB" w:rsidP="00E36706">
      <w:pPr>
        <w:jc w:val="both"/>
        <w:rPr>
          <w:rFonts w:ascii="Bookman Old Style" w:hAnsi="Bookman Old Style"/>
          <w:b/>
          <w:i/>
          <w:color w:val="000000" w:themeColor="text1"/>
        </w:rPr>
      </w:pPr>
      <w:r w:rsidRPr="004F4D25">
        <w:rPr>
          <w:rFonts w:ascii="Bookman Old Style" w:hAnsi="Bookman Old Style"/>
          <w:b/>
          <w:i/>
          <w:color w:val="000000" w:themeColor="text1"/>
        </w:rPr>
        <w:t>THIS PROJECT IS SUBJECT TO, AND CONTINGENT ON, E-RATE FUNDING APPROVAL BY THE UNIVERSAL SERVICE ADMINISTRATIVE COMPANY, SCHOOLS and LIBRARIES PROGRAM</w:t>
      </w:r>
      <w:r w:rsidR="00EB00B3" w:rsidRPr="004F4D25">
        <w:rPr>
          <w:rFonts w:ascii="Bookman Old Style" w:hAnsi="Bookman Old Style"/>
          <w:b/>
          <w:i/>
          <w:color w:val="000000" w:themeColor="text1"/>
        </w:rPr>
        <w:t xml:space="preserve"> (USAC)</w:t>
      </w:r>
      <w:r w:rsidRPr="004F4D25">
        <w:rPr>
          <w:rFonts w:ascii="Bookman Old Style" w:hAnsi="Bookman Old Style"/>
          <w:b/>
          <w:i/>
          <w:color w:val="000000" w:themeColor="text1"/>
        </w:rPr>
        <w:t xml:space="preserve">. DENIAL OF USAC FUNDING TO THE DISTRICT WILL CANCEL THIS ORDER. </w:t>
      </w:r>
    </w:p>
    <w:p w14:paraId="7FC3DCF6" w14:textId="77777777" w:rsidR="00655FAB" w:rsidRPr="004F4D25" w:rsidRDefault="00655FAB" w:rsidP="00E36706">
      <w:pPr>
        <w:jc w:val="both"/>
        <w:rPr>
          <w:rFonts w:ascii="Bookman Old Style" w:hAnsi="Bookman Old Style"/>
          <w:b/>
          <w:i/>
          <w:color w:val="000000" w:themeColor="text1"/>
        </w:rPr>
      </w:pPr>
      <w:r w:rsidRPr="004F4D25">
        <w:rPr>
          <w:rFonts w:ascii="Bookman Old Style" w:hAnsi="Bookman Old Style"/>
          <w:b/>
          <w:i/>
          <w:color w:val="000000" w:themeColor="text1"/>
        </w:rPr>
        <w:t>WORK SHALL NOT COMMENCE UNTIL USAC FUNDING HAS BEEN APPROVED.</w:t>
      </w:r>
    </w:p>
    <w:p w14:paraId="5A547012" w14:textId="7AC66B22" w:rsidR="004A5F02" w:rsidRPr="004F4D25" w:rsidRDefault="004A5F02" w:rsidP="00E36706">
      <w:pPr>
        <w:jc w:val="both"/>
        <w:rPr>
          <w:rFonts w:ascii="Bookman Old Style" w:hAnsi="Bookman Old Style"/>
          <w:b/>
          <w:i/>
          <w:color w:val="000000" w:themeColor="text1"/>
        </w:rPr>
      </w:pPr>
      <w:r w:rsidRPr="004F4D25">
        <w:rPr>
          <w:rFonts w:ascii="Bookman Old Style" w:hAnsi="Bookman Old Style"/>
          <w:b/>
          <w:i/>
          <w:color w:val="000000" w:themeColor="text1"/>
        </w:rPr>
        <w:t>Any substitution</w:t>
      </w:r>
      <w:r w:rsidR="00824D55" w:rsidRPr="004F4D25">
        <w:rPr>
          <w:rFonts w:ascii="Bookman Old Style" w:hAnsi="Bookman Old Style"/>
          <w:b/>
          <w:i/>
          <w:color w:val="000000" w:themeColor="text1"/>
        </w:rPr>
        <w:t>s</w:t>
      </w:r>
      <w:r w:rsidRPr="004F4D25">
        <w:rPr>
          <w:rFonts w:ascii="Bookman Old Style" w:hAnsi="Bookman Old Style"/>
          <w:b/>
          <w:i/>
          <w:color w:val="000000" w:themeColor="text1"/>
        </w:rPr>
        <w:t>, deletions or changes to this RFP must be disclosed at the time of the letting of the contract for this RFP. Any hardware, s</w:t>
      </w:r>
      <w:r w:rsidR="00246F42" w:rsidRPr="004F4D25">
        <w:rPr>
          <w:rFonts w:ascii="Bookman Old Style" w:hAnsi="Bookman Old Style"/>
          <w:b/>
          <w:i/>
          <w:color w:val="000000" w:themeColor="text1"/>
        </w:rPr>
        <w:t>oftware, configuration, cabling,</w:t>
      </w:r>
      <w:r w:rsidRPr="004F4D25">
        <w:rPr>
          <w:rFonts w:ascii="Bookman Old Style" w:hAnsi="Bookman Old Style"/>
          <w:b/>
          <w:i/>
          <w:color w:val="000000" w:themeColor="text1"/>
        </w:rPr>
        <w:t xml:space="preserve"> </w:t>
      </w:r>
      <w:r w:rsidR="00D944EA" w:rsidRPr="004F4D25">
        <w:rPr>
          <w:rFonts w:ascii="Bookman Old Style" w:hAnsi="Bookman Old Style"/>
          <w:b/>
          <w:i/>
          <w:color w:val="000000" w:themeColor="text1"/>
        </w:rPr>
        <w:t>l</w:t>
      </w:r>
      <w:r w:rsidRPr="004F4D25">
        <w:rPr>
          <w:rFonts w:ascii="Bookman Old Style" w:hAnsi="Bookman Old Style"/>
          <w:b/>
          <w:i/>
          <w:color w:val="000000" w:themeColor="text1"/>
        </w:rPr>
        <w:t xml:space="preserve">abor or installation costs required to implement </w:t>
      </w:r>
      <w:r w:rsidR="00BC7702" w:rsidRPr="004F4D25">
        <w:rPr>
          <w:rFonts w:ascii="Bookman Old Style" w:hAnsi="Bookman Old Style"/>
          <w:b/>
          <w:i/>
          <w:color w:val="000000" w:themeColor="text1"/>
        </w:rPr>
        <w:t>compatibility</w:t>
      </w:r>
      <w:r w:rsidR="00D944EA" w:rsidRPr="004F4D25">
        <w:rPr>
          <w:rFonts w:ascii="Bookman Old Style" w:hAnsi="Bookman Old Style"/>
          <w:b/>
          <w:i/>
          <w:color w:val="000000" w:themeColor="text1"/>
        </w:rPr>
        <w:t xml:space="preserve"> or </w:t>
      </w:r>
      <w:r w:rsidR="00BC7702" w:rsidRPr="004F4D25">
        <w:rPr>
          <w:rFonts w:ascii="Bookman Old Style" w:hAnsi="Bookman Old Style"/>
          <w:b/>
          <w:i/>
          <w:color w:val="000000" w:themeColor="text1"/>
        </w:rPr>
        <w:t>interfacing</w:t>
      </w:r>
      <w:r w:rsidR="00D944EA" w:rsidRPr="004F4D25">
        <w:rPr>
          <w:rFonts w:ascii="Bookman Old Style" w:hAnsi="Bookman Old Style"/>
          <w:b/>
          <w:i/>
          <w:color w:val="000000" w:themeColor="text1"/>
        </w:rPr>
        <w:t xml:space="preserve"> with the </w:t>
      </w:r>
      <w:proofErr w:type="gramStart"/>
      <w:r w:rsidR="00D944EA" w:rsidRPr="004F4D25">
        <w:rPr>
          <w:rFonts w:ascii="Bookman Old Style" w:hAnsi="Bookman Old Style"/>
          <w:b/>
          <w:i/>
          <w:color w:val="000000" w:themeColor="text1"/>
        </w:rPr>
        <w:t>District</w:t>
      </w:r>
      <w:r w:rsidR="00BC7702" w:rsidRPr="004F4D25">
        <w:rPr>
          <w:rFonts w:ascii="Bookman Old Style" w:hAnsi="Bookman Old Style"/>
          <w:b/>
          <w:i/>
          <w:color w:val="000000" w:themeColor="text1"/>
        </w:rPr>
        <w:t>’</w:t>
      </w:r>
      <w:r w:rsidR="00D944EA" w:rsidRPr="004F4D25">
        <w:rPr>
          <w:rFonts w:ascii="Bookman Old Style" w:hAnsi="Bookman Old Style"/>
          <w:b/>
          <w:i/>
          <w:color w:val="000000" w:themeColor="text1"/>
        </w:rPr>
        <w:t>s</w:t>
      </w:r>
      <w:proofErr w:type="gramEnd"/>
      <w:r w:rsidR="00D944EA" w:rsidRPr="004F4D25">
        <w:rPr>
          <w:rFonts w:ascii="Bookman Old Style" w:hAnsi="Bookman Old Style"/>
          <w:b/>
          <w:i/>
          <w:color w:val="000000" w:themeColor="text1"/>
        </w:rPr>
        <w:t xml:space="preserve"> existing networks hardware, softw</w:t>
      </w:r>
      <w:r w:rsidR="00BC7702" w:rsidRPr="004F4D25">
        <w:rPr>
          <w:rFonts w:ascii="Bookman Old Style" w:hAnsi="Bookman Old Style"/>
          <w:b/>
          <w:i/>
          <w:color w:val="000000" w:themeColor="text1"/>
        </w:rPr>
        <w:t xml:space="preserve">are, cabling or </w:t>
      </w:r>
      <w:r w:rsidR="00D944EA" w:rsidRPr="004F4D25">
        <w:rPr>
          <w:rFonts w:ascii="Bookman Old Style" w:hAnsi="Bookman Old Style"/>
          <w:b/>
          <w:i/>
          <w:color w:val="000000" w:themeColor="text1"/>
        </w:rPr>
        <w:t xml:space="preserve">operating systems are the responsibility of the vendor. </w:t>
      </w:r>
    </w:p>
    <w:p w14:paraId="298E509C" w14:textId="6E060299" w:rsidR="00D944EA" w:rsidRPr="004F4D25" w:rsidRDefault="00D944EA" w:rsidP="00E36706">
      <w:pPr>
        <w:jc w:val="both"/>
        <w:rPr>
          <w:rFonts w:ascii="Bookman Old Style" w:hAnsi="Bookman Old Style"/>
          <w:b/>
          <w:i/>
          <w:color w:val="000000" w:themeColor="text1"/>
        </w:rPr>
      </w:pPr>
      <w:r w:rsidRPr="004F4D25">
        <w:rPr>
          <w:rFonts w:ascii="Bookman Old Style" w:hAnsi="Bookman Old Style"/>
          <w:b/>
          <w:i/>
          <w:color w:val="000000" w:themeColor="text1"/>
        </w:rPr>
        <w:t xml:space="preserve">The </w:t>
      </w:r>
      <w:proofErr w:type="gramStart"/>
      <w:r w:rsidRPr="004F4D25">
        <w:rPr>
          <w:rFonts w:ascii="Bookman Old Style" w:hAnsi="Bookman Old Style"/>
          <w:b/>
          <w:i/>
          <w:color w:val="000000" w:themeColor="text1"/>
        </w:rPr>
        <w:t>District</w:t>
      </w:r>
      <w:proofErr w:type="gramEnd"/>
      <w:r w:rsidRPr="004F4D25">
        <w:rPr>
          <w:rFonts w:ascii="Bookman Old Style" w:hAnsi="Bookman Old Style"/>
          <w:b/>
          <w:i/>
          <w:color w:val="000000" w:themeColor="text1"/>
        </w:rPr>
        <w:t xml:space="preserve"> strongly recommends </w:t>
      </w:r>
      <w:r w:rsidR="00824D55" w:rsidRPr="004F4D25">
        <w:rPr>
          <w:rFonts w:ascii="Bookman Old Style" w:hAnsi="Bookman Old Style"/>
          <w:b/>
          <w:i/>
          <w:color w:val="000000" w:themeColor="text1"/>
        </w:rPr>
        <w:t xml:space="preserve">the vendor </w:t>
      </w:r>
      <w:r w:rsidR="00DB37A5" w:rsidRPr="004F4D25">
        <w:rPr>
          <w:rFonts w:ascii="Bookman Old Style" w:hAnsi="Bookman Old Style"/>
          <w:b/>
          <w:i/>
          <w:color w:val="000000" w:themeColor="text1"/>
        </w:rPr>
        <w:t>complete</w:t>
      </w:r>
      <w:r w:rsidR="00824D55" w:rsidRPr="004F4D25">
        <w:rPr>
          <w:rFonts w:ascii="Bookman Old Style" w:hAnsi="Bookman Old Style"/>
          <w:b/>
          <w:i/>
          <w:color w:val="000000" w:themeColor="text1"/>
        </w:rPr>
        <w:t xml:space="preserve"> </w:t>
      </w:r>
      <w:r w:rsidR="00BC7702" w:rsidRPr="004F4D25">
        <w:rPr>
          <w:rFonts w:ascii="Bookman Old Style" w:hAnsi="Bookman Old Style"/>
          <w:b/>
          <w:i/>
          <w:color w:val="000000" w:themeColor="text1"/>
        </w:rPr>
        <w:t xml:space="preserve">a </w:t>
      </w:r>
      <w:r w:rsidRPr="004F4D25">
        <w:rPr>
          <w:rFonts w:ascii="Bookman Old Style" w:hAnsi="Bookman Old Style"/>
          <w:b/>
          <w:i/>
          <w:color w:val="000000" w:themeColor="text1"/>
        </w:rPr>
        <w:t xml:space="preserve">site </w:t>
      </w:r>
      <w:r w:rsidR="00BC7702" w:rsidRPr="004F4D25">
        <w:rPr>
          <w:rFonts w:ascii="Bookman Old Style" w:hAnsi="Bookman Old Style"/>
          <w:b/>
          <w:i/>
          <w:color w:val="000000" w:themeColor="text1"/>
        </w:rPr>
        <w:t>visit</w:t>
      </w:r>
      <w:r w:rsidRPr="004F4D25">
        <w:rPr>
          <w:rFonts w:ascii="Bookman Old Style" w:hAnsi="Bookman Old Style"/>
          <w:b/>
          <w:i/>
          <w:color w:val="000000" w:themeColor="text1"/>
        </w:rPr>
        <w:t xml:space="preserve"> to identify any possible configuration</w:t>
      </w:r>
      <w:r w:rsidR="00497C7B" w:rsidRPr="004F4D25">
        <w:rPr>
          <w:rFonts w:ascii="Bookman Old Style" w:hAnsi="Bookman Old Style"/>
          <w:b/>
          <w:i/>
          <w:color w:val="000000" w:themeColor="text1"/>
        </w:rPr>
        <w:t>/interfacing</w:t>
      </w:r>
      <w:r w:rsidRPr="004F4D25">
        <w:rPr>
          <w:rFonts w:ascii="Bookman Old Style" w:hAnsi="Bookman Old Style"/>
          <w:b/>
          <w:i/>
          <w:color w:val="000000" w:themeColor="text1"/>
        </w:rPr>
        <w:t xml:space="preserve"> issues. The </w:t>
      </w:r>
      <w:r w:rsidR="00824D55" w:rsidRPr="004F4D25">
        <w:rPr>
          <w:rFonts w:ascii="Bookman Old Style" w:hAnsi="Bookman Old Style"/>
          <w:b/>
          <w:i/>
          <w:color w:val="000000" w:themeColor="text1"/>
        </w:rPr>
        <w:t xml:space="preserve">RFP </w:t>
      </w:r>
      <w:r w:rsidRPr="004F4D25">
        <w:rPr>
          <w:rFonts w:ascii="Bookman Old Style" w:hAnsi="Bookman Old Style"/>
          <w:b/>
          <w:i/>
          <w:color w:val="000000" w:themeColor="text1"/>
        </w:rPr>
        <w:t>contract will not be considered</w:t>
      </w:r>
      <w:r w:rsidR="00824D55" w:rsidRPr="004F4D25">
        <w:rPr>
          <w:rFonts w:ascii="Bookman Old Style" w:hAnsi="Bookman Old Style"/>
          <w:b/>
          <w:i/>
          <w:color w:val="000000" w:themeColor="text1"/>
        </w:rPr>
        <w:t xml:space="preserve"> </w:t>
      </w:r>
      <w:proofErr w:type="gramStart"/>
      <w:r w:rsidRPr="004F4D25">
        <w:rPr>
          <w:rFonts w:ascii="Bookman Old Style" w:hAnsi="Bookman Old Style"/>
          <w:b/>
          <w:i/>
          <w:color w:val="000000" w:themeColor="text1"/>
        </w:rPr>
        <w:t>completed</w:t>
      </w:r>
      <w:proofErr w:type="gramEnd"/>
      <w:r w:rsidRPr="004F4D25">
        <w:rPr>
          <w:rFonts w:ascii="Bookman Old Style" w:hAnsi="Bookman Old Style"/>
          <w:b/>
          <w:i/>
          <w:color w:val="000000" w:themeColor="text1"/>
        </w:rPr>
        <w:t xml:space="preserve"> nor </w:t>
      </w:r>
      <w:r w:rsidR="00824D55" w:rsidRPr="004F4D25">
        <w:rPr>
          <w:rFonts w:ascii="Bookman Old Style" w:hAnsi="Bookman Old Style"/>
          <w:b/>
          <w:i/>
          <w:color w:val="000000" w:themeColor="text1"/>
        </w:rPr>
        <w:t xml:space="preserve">will funds be released until the </w:t>
      </w:r>
      <w:proofErr w:type="gramStart"/>
      <w:r w:rsidR="00824D55" w:rsidRPr="004F4D25">
        <w:rPr>
          <w:rFonts w:ascii="Bookman Old Style" w:hAnsi="Bookman Old Style"/>
          <w:b/>
          <w:i/>
          <w:color w:val="000000" w:themeColor="text1"/>
        </w:rPr>
        <w:t>District</w:t>
      </w:r>
      <w:r w:rsidR="00DB37A5" w:rsidRPr="004F4D25">
        <w:rPr>
          <w:rFonts w:ascii="Bookman Old Style" w:hAnsi="Bookman Old Style"/>
          <w:b/>
          <w:i/>
          <w:color w:val="000000" w:themeColor="text1"/>
        </w:rPr>
        <w:t>’</w:t>
      </w:r>
      <w:r w:rsidR="00824D55" w:rsidRPr="004F4D25">
        <w:rPr>
          <w:rFonts w:ascii="Bookman Old Style" w:hAnsi="Bookman Old Style"/>
          <w:b/>
          <w:i/>
          <w:color w:val="000000" w:themeColor="text1"/>
        </w:rPr>
        <w:t>s</w:t>
      </w:r>
      <w:proofErr w:type="gramEnd"/>
      <w:r w:rsidR="00824D55" w:rsidRPr="004F4D25">
        <w:rPr>
          <w:rFonts w:ascii="Bookman Old Style" w:hAnsi="Bookman Old Style"/>
          <w:b/>
          <w:i/>
          <w:color w:val="000000" w:themeColor="text1"/>
        </w:rPr>
        <w:t xml:space="preserve"> network is fully functional.</w:t>
      </w:r>
    </w:p>
    <w:p w14:paraId="2BFD0151" w14:textId="40834613" w:rsidR="008F20C2" w:rsidRPr="004F4D25" w:rsidRDefault="00655FAB" w:rsidP="00E36706">
      <w:pPr>
        <w:jc w:val="both"/>
        <w:rPr>
          <w:rFonts w:ascii="Bookman Old Style" w:hAnsi="Bookman Old Style"/>
          <w:b/>
          <w:color w:val="000000" w:themeColor="text1"/>
        </w:rPr>
      </w:pPr>
      <w:r w:rsidRPr="004F4D25">
        <w:rPr>
          <w:rFonts w:ascii="Bookman Old Style" w:hAnsi="Bookman Old Style"/>
          <w:b/>
          <w:color w:val="000000" w:themeColor="text1"/>
        </w:rPr>
        <w:t>The Board of Education of Ford Heights School District 169 reserves the right to waive, modify or reject any bid specificat</w:t>
      </w:r>
      <w:r w:rsidR="00DB37A5" w:rsidRPr="004F4D25">
        <w:rPr>
          <w:rFonts w:ascii="Bookman Old Style" w:hAnsi="Bookman Old Style"/>
          <w:b/>
          <w:color w:val="000000" w:themeColor="text1"/>
        </w:rPr>
        <w:t>ions,</w:t>
      </w:r>
      <w:r w:rsidRPr="004F4D25">
        <w:rPr>
          <w:rFonts w:ascii="Bookman Old Style" w:hAnsi="Bookman Old Style"/>
          <w:b/>
          <w:color w:val="000000" w:themeColor="text1"/>
        </w:rPr>
        <w:t xml:space="preserve"> which are in the best interests</w:t>
      </w:r>
      <w:r w:rsidR="00DB37A5" w:rsidRPr="004F4D25">
        <w:rPr>
          <w:rFonts w:ascii="Bookman Old Style" w:hAnsi="Bookman Old Style"/>
          <w:b/>
          <w:color w:val="000000" w:themeColor="text1"/>
        </w:rPr>
        <w:t xml:space="preserve"> of the </w:t>
      </w:r>
      <w:proofErr w:type="gramStart"/>
      <w:r w:rsidR="00DB37A5" w:rsidRPr="004F4D25">
        <w:rPr>
          <w:rFonts w:ascii="Bookman Old Style" w:hAnsi="Bookman Old Style"/>
          <w:b/>
          <w:color w:val="000000" w:themeColor="text1"/>
        </w:rPr>
        <w:t>District</w:t>
      </w:r>
      <w:proofErr w:type="gramEnd"/>
      <w:r w:rsidR="00DB37A5" w:rsidRPr="004F4D25">
        <w:rPr>
          <w:rFonts w:ascii="Bookman Old Style" w:hAnsi="Bookman Old Style"/>
          <w:b/>
          <w:color w:val="000000" w:themeColor="text1"/>
        </w:rPr>
        <w:t>,</w:t>
      </w:r>
      <w:r w:rsidRPr="004F4D25">
        <w:rPr>
          <w:rFonts w:ascii="Bookman Old Style" w:hAnsi="Bookman Old Style"/>
          <w:b/>
          <w:color w:val="000000" w:themeColor="text1"/>
        </w:rPr>
        <w:t xml:space="preserve"> </w:t>
      </w:r>
      <w:r w:rsidR="00DB37A5" w:rsidRPr="004F4D25">
        <w:rPr>
          <w:rFonts w:ascii="Bookman Old Style" w:hAnsi="Bookman Old Style"/>
          <w:b/>
          <w:color w:val="000000" w:themeColor="text1"/>
        </w:rPr>
        <w:t>on</w:t>
      </w:r>
      <w:r w:rsidRPr="004F4D25">
        <w:rPr>
          <w:rFonts w:ascii="Bookman Old Style" w:hAnsi="Bookman Old Style"/>
          <w:b/>
          <w:color w:val="000000" w:themeColor="text1"/>
        </w:rPr>
        <w:t xml:space="preserve"> any or all bid submittals. </w:t>
      </w:r>
    </w:p>
    <w:p w14:paraId="2B01D7A7" w14:textId="77777777" w:rsidR="000F3155" w:rsidRDefault="000F3155" w:rsidP="00655FAB">
      <w:pPr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1C8C873A" w14:textId="77777777" w:rsidR="000F3155" w:rsidRDefault="000F3155" w:rsidP="00655FAB">
      <w:pPr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019ACCB8" w14:textId="77777777" w:rsidR="000F3155" w:rsidRDefault="000F3155" w:rsidP="00655FAB">
      <w:pPr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30EEA4DA" w14:textId="77777777" w:rsidR="000F3155" w:rsidRDefault="000F3155" w:rsidP="00655FAB">
      <w:pPr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33312B39" w14:textId="77777777" w:rsidR="000F3155" w:rsidRDefault="000F3155" w:rsidP="00655FAB">
      <w:pPr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2F9DA01D" w14:textId="77777777" w:rsidR="000F3155" w:rsidRDefault="000F3155" w:rsidP="00655FAB">
      <w:pPr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1E197EE9" w14:textId="77777777" w:rsidR="000F3155" w:rsidRDefault="000F3155" w:rsidP="00655FAB">
      <w:pPr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076DB64D" w14:textId="77777777" w:rsidR="000F3155" w:rsidRDefault="000F3155" w:rsidP="00655FAB">
      <w:pPr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2C05EABC" w14:textId="77777777" w:rsidR="000F3155" w:rsidRDefault="000F3155" w:rsidP="00655FAB">
      <w:pPr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1013C8A1" w14:textId="77777777" w:rsidR="000F3155" w:rsidRDefault="000F3155" w:rsidP="00655FAB">
      <w:pPr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616AC085" w14:textId="77777777" w:rsidR="000F3155" w:rsidRDefault="000F3155" w:rsidP="00655FAB">
      <w:pPr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64A30581" w14:textId="77777777" w:rsidR="000F3155" w:rsidRDefault="000F3155" w:rsidP="00655FAB">
      <w:pPr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5BF6A754" w14:textId="5768A587" w:rsidR="00655FAB" w:rsidRPr="004F4D25" w:rsidRDefault="00AC2EDA" w:rsidP="00655FAB">
      <w:pPr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4F4D25">
        <w:rPr>
          <w:rFonts w:asciiTheme="majorHAnsi" w:hAnsiTheme="majorHAnsi"/>
          <w:b/>
          <w:color w:val="000000" w:themeColor="text1"/>
          <w:sz w:val="28"/>
          <w:szCs w:val="28"/>
        </w:rPr>
        <w:t>Please supply the following information, PLEASE PRINT</w:t>
      </w:r>
    </w:p>
    <w:p w14:paraId="043F6861" w14:textId="77777777" w:rsidR="00D1414C" w:rsidRPr="004F4D25" w:rsidRDefault="00D1414C" w:rsidP="00655FAB">
      <w:pPr>
        <w:rPr>
          <w:rFonts w:asciiTheme="majorHAnsi" w:hAnsiTheme="majorHAnsi"/>
          <w:color w:val="000000" w:themeColor="text1"/>
        </w:rPr>
      </w:pPr>
      <w:r w:rsidRPr="004F4D25">
        <w:rPr>
          <w:rFonts w:asciiTheme="majorHAnsi" w:hAnsiTheme="majorHAnsi"/>
          <w:color w:val="000000" w:themeColor="text1"/>
        </w:rPr>
        <w:t>Company Name</w:t>
      </w:r>
    </w:p>
    <w:p w14:paraId="207E3788" w14:textId="68CC367C" w:rsidR="00655FAB" w:rsidRPr="004F4D25" w:rsidRDefault="00655FAB" w:rsidP="00655FAB">
      <w:pPr>
        <w:rPr>
          <w:rFonts w:asciiTheme="majorHAnsi" w:hAnsiTheme="majorHAnsi"/>
          <w:color w:val="000000" w:themeColor="text1"/>
        </w:rPr>
      </w:pPr>
      <w:r w:rsidRPr="004F4D25">
        <w:rPr>
          <w:rFonts w:asciiTheme="majorHAnsi" w:hAnsiTheme="majorHAnsi"/>
          <w:color w:val="000000" w:themeColor="text1"/>
        </w:rPr>
        <w:t>______________________________________________________________________________</w:t>
      </w:r>
      <w:r w:rsidR="00D1414C" w:rsidRPr="004F4D25">
        <w:rPr>
          <w:rFonts w:asciiTheme="majorHAnsi" w:hAnsiTheme="majorHAnsi"/>
          <w:color w:val="000000" w:themeColor="text1"/>
        </w:rPr>
        <w:t>_____________</w:t>
      </w:r>
    </w:p>
    <w:p w14:paraId="08BBEE2C" w14:textId="77777777" w:rsidR="00D1414C" w:rsidRPr="004F4D25" w:rsidRDefault="00655FAB" w:rsidP="00655FAB">
      <w:pPr>
        <w:rPr>
          <w:rFonts w:asciiTheme="majorHAnsi" w:hAnsiTheme="majorHAnsi"/>
          <w:color w:val="000000" w:themeColor="text1"/>
        </w:rPr>
      </w:pPr>
      <w:r w:rsidRPr="004F4D25">
        <w:rPr>
          <w:rFonts w:asciiTheme="majorHAnsi" w:hAnsiTheme="majorHAnsi"/>
          <w:color w:val="000000" w:themeColor="text1"/>
        </w:rPr>
        <w:t>Address, Street</w:t>
      </w:r>
      <w:r w:rsidRPr="004F4D25">
        <w:rPr>
          <w:rFonts w:asciiTheme="majorHAnsi" w:hAnsiTheme="majorHAnsi"/>
          <w:color w:val="000000" w:themeColor="text1"/>
        </w:rPr>
        <w:tab/>
      </w:r>
    </w:p>
    <w:p w14:paraId="2525131B" w14:textId="7D532FA6" w:rsidR="00655FAB" w:rsidRPr="004F4D25" w:rsidRDefault="00655FAB" w:rsidP="00655FAB">
      <w:pPr>
        <w:rPr>
          <w:rFonts w:asciiTheme="majorHAnsi" w:hAnsiTheme="majorHAnsi"/>
          <w:color w:val="000000" w:themeColor="text1"/>
        </w:rPr>
      </w:pPr>
      <w:r w:rsidRPr="004F4D25">
        <w:rPr>
          <w:rFonts w:asciiTheme="majorHAnsi" w:hAnsiTheme="majorHAnsi"/>
          <w:color w:val="000000" w:themeColor="text1"/>
        </w:rPr>
        <w:t>_______________________________________________________________</w:t>
      </w:r>
      <w:r w:rsidR="00D1414C" w:rsidRPr="004F4D25">
        <w:rPr>
          <w:rFonts w:asciiTheme="majorHAnsi" w:hAnsiTheme="majorHAnsi"/>
          <w:color w:val="000000" w:themeColor="text1"/>
        </w:rPr>
        <w:t>____________________________</w:t>
      </w:r>
    </w:p>
    <w:p w14:paraId="178C45DB" w14:textId="77777777" w:rsidR="00E36706" w:rsidRDefault="00655FAB" w:rsidP="00655FAB">
      <w:pPr>
        <w:rPr>
          <w:rFonts w:asciiTheme="majorHAnsi" w:hAnsiTheme="majorHAnsi"/>
          <w:color w:val="000000" w:themeColor="text1"/>
        </w:rPr>
      </w:pPr>
      <w:r w:rsidRPr="004F4D25">
        <w:rPr>
          <w:rFonts w:asciiTheme="majorHAnsi" w:hAnsiTheme="majorHAnsi"/>
          <w:color w:val="000000" w:themeColor="text1"/>
        </w:rPr>
        <w:t xml:space="preserve">City, </w:t>
      </w:r>
      <w:r w:rsidR="00E36706">
        <w:rPr>
          <w:rFonts w:asciiTheme="majorHAnsi" w:hAnsiTheme="majorHAnsi"/>
          <w:color w:val="000000" w:themeColor="text1"/>
        </w:rPr>
        <w:t>State, Zip</w:t>
      </w:r>
    </w:p>
    <w:p w14:paraId="2619A89F" w14:textId="3D76F470" w:rsidR="00655FAB" w:rsidRPr="004F4D25" w:rsidRDefault="00655FAB" w:rsidP="00655FAB">
      <w:pPr>
        <w:rPr>
          <w:rFonts w:asciiTheme="majorHAnsi" w:hAnsiTheme="majorHAnsi"/>
          <w:color w:val="000000" w:themeColor="text1"/>
        </w:rPr>
      </w:pPr>
      <w:r w:rsidRPr="004F4D25">
        <w:rPr>
          <w:rFonts w:asciiTheme="majorHAnsi" w:hAnsiTheme="majorHAnsi"/>
          <w:color w:val="000000" w:themeColor="text1"/>
        </w:rPr>
        <w:t>___________________________________________________________________________</w:t>
      </w:r>
      <w:r w:rsidR="00D1414C" w:rsidRPr="004F4D25">
        <w:rPr>
          <w:rFonts w:asciiTheme="majorHAnsi" w:hAnsiTheme="majorHAnsi"/>
          <w:color w:val="000000" w:themeColor="text1"/>
        </w:rPr>
        <w:t>________________</w:t>
      </w:r>
    </w:p>
    <w:p w14:paraId="3E3F0B02" w14:textId="77777777" w:rsidR="00D1414C" w:rsidRPr="004F4D25" w:rsidRDefault="00655FAB" w:rsidP="00655FAB">
      <w:pPr>
        <w:rPr>
          <w:rFonts w:asciiTheme="majorHAnsi" w:hAnsiTheme="majorHAnsi"/>
          <w:color w:val="000000" w:themeColor="text1"/>
        </w:rPr>
      </w:pPr>
      <w:r w:rsidRPr="004F4D25">
        <w:rPr>
          <w:rFonts w:asciiTheme="majorHAnsi" w:hAnsiTheme="majorHAnsi"/>
          <w:color w:val="000000" w:themeColor="text1"/>
        </w:rPr>
        <w:t xml:space="preserve">Contact person </w:t>
      </w:r>
      <w:r w:rsidRPr="004F4D25">
        <w:rPr>
          <w:rFonts w:asciiTheme="majorHAnsi" w:hAnsiTheme="majorHAnsi"/>
          <w:color w:val="000000" w:themeColor="text1"/>
        </w:rPr>
        <w:tab/>
        <w:t xml:space="preserve">_______________________________________________________ </w:t>
      </w:r>
    </w:p>
    <w:p w14:paraId="416693BC" w14:textId="72040B89" w:rsidR="00655FAB" w:rsidRPr="004F4D25" w:rsidRDefault="00655FAB" w:rsidP="00655FAB">
      <w:pPr>
        <w:rPr>
          <w:rFonts w:asciiTheme="majorHAnsi" w:hAnsiTheme="majorHAnsi"/>
          <w:color w:val="000000" w:themeColor="text1"/>
        </w:rPr>
      </w:pPr>
      <w:r w:rsidRPr="004F4D25">
        <w:rPr>
          <w:rFonts w:asciiTheme="majorHAnsi" w:hAnsiTheme="majorHAnsi"/>
          <w:color w:val="000000" w:themeColor="text1"/>
        </w:rPr>
        <w:t>Title_____________________________________________</w:t>
      </w:r>
      <w:r w:rsidR="00D1414C" w:rsidRPr="004F4D25">
        <w:rPr>
          <w:rFonts w:asciiTheme="majorHAnsi" w:hAnsiTheme="majorHAnsi"/>
          <w:color w:val="000000" w:themeColor="text1"/>
        </w:rPr>
        <w:t>_</w:t>
      </w:r>
    </w:p>
    <w:p w14:paraId="173E6113" w14:textId="01ECBC64" w:rsidR="00655FAB" w:rsidRPr="004F4D25" w:rsidRDefault="00655FAB" w:rsidP="00655FAB">
      <w:pPr>
        <w:rPr>
          <w:rFonts w:asciiTheme="majorHAnsi" w:hAnsiTheme="majorHAnsi"/>
          <w:color w:val="000000" w:themeColor="text1"/>
        </w:rPr>
      </w:pPr>
      <w:r w:rsidRPr="004F4D25">
        <w:rPr>
          <w:rFonts w:asciiTheme="majorHAnsi" w:hAnsiTheme="majorHAnsi"/>
          <w:color w:val="000000" w:themeColor="text1"/>
        </w:rPr>
        <w:t>Phone number</w:t>
      </w:r>
      <w:r w:rsidRPr="004F4D25">
        <w:rPr>
          <w:rFonts w:asciiTheme="majorHAnsi" w:hAnsiTheme="majorHAnsi"/>
          <w:color w:val="000000" w:themeColor="text1"/>
        </w:rPr>
        <w:tab/>
      </w:r>
      <w:r w:rsidRPr="004F4D25">
        <w:rPr>
          <w:rFonts w:asciiTheme="majorHAnsi" w:hAnsiTheme="majorHAnsi"/>
          <w:color w:val="000000" w:themeColor="text1"/>
        </w:rPr>
        <w:tab/>
        <w:t>_______________________</w:t>
      </w:r>
      <w:r w:rsidR="00D1414C" w:rsidRPr="004F4D25">
        <w:rPr>
          <w:rFonts w:asciiTheme="majorHAnsi" w:hAnsiTheme="majorHAnsi"/>
          <w:color w:val="000000" w:themeColor="text1"/>
        </w:rPr>
        <w:t>_______</w:t>
      </w:r>
    </w:p>
    <w:p w14:paraId="4F1EDE35" w14:textId="0D25E5C7" w:rsidR="00655FAB" w:rsidRPr="004F4D25" w:rsidRDefault="00655FAB" w:rsidP="00655FAB">
      <w:pPr>
        <w:rPr>
          <w:rFonts w:asciiTheme="majorHAnsi" w:hAnsiTheme="majorHAnsi"/>
          <w:color w:val="000000" w:themeColor="text1"/>
        </w:rPr>
      </w:pPr>
      <w:r w:rsidRPr="004F4D25">
        <w:rPr>
          <w:rFonts w:asciiTheme="majorHAnsi" w:hAnsiTheme="majorHAnsi"/>
          <w:color w:val="000000" w:themeColor="text1"/>
        </w:rPr>
        <w:t>Cell phone number</w:t>
      </w:r>
      <w:r w:rsidRPr="004F4D25">
        <w:rPr>
          <w:rFonts w:asciiTheme="majorHAnsi" w:hAnsiTheme="majorHAnsi"/>
          <w:color w:val="000000" w:themeColor="text1"/>
        </w:rPr>
        <w:tab/>
      </w:r>
      <w:r w:rsidR="00D1414C" w:rsidRPr="004F4D25">
        <w:rPr>
          <w:rFonts w:asciiTheme="majorHAnsi" w:hAnsiTheme="majorHAnsi"/>
          <w:color w:val="000000" w:themeColor="text1"/>
        </w:rPr>
        <w:t>______________________________</w:t>
      </w:r>
    </w:p>
    <w:p w14:paraId="6E3F7BF4" w14:textId="755CBD72" w:rsidR="00655FAB" w:rsidRPr="004F4D25" w:rsidRDefault="00655FAB" w:rsidP="00655FAB">
      <w:pPr>
        <w:rPr>
          <w:rFonts w:asciiTheme="majorHAnsi" w:hAnsiTheme="majorHAnsi"/>
          <w:color w:val="000000" w:themeColor="text1"/>
        </w:rPr>
      </w:pPr>
      <w:r w:rsidRPr="004F4D25">
        <w:rPr>
          <w:rFonts w:asciiTheme="majorHAnsi" w:hAnsiTheme="majorHAnsi"/>
          <w:color w:val="000000" w:themeColor="text1"/>
        </w:rPr>
        <w:t>E-mail address</w:t>
      </w:r>
      <w:r w:rsidRPr="004F4D25">
        <w:rPr>
          <w:rFonts w:asciiTheme="majorHAnsi" w:hAnsiTheme="majorHAnsi"/>
          <w:color w:val="000000" w:themeColor="text1"/>
        </w:rPr>
        <w:tab/>
      </w:r>
      <w:r w:rsidRPr="004F4D25">
        <w:rPr>
          <w:rFonts w:asciiTheme="majorHAnsi" w:hAnsiTheme="majorHAnsi"/>
          <w:color w:val="000000" w:themeColor="text1"/>
        </w:rPr>
        <w:tab/>
      </w:r>
      <w:r w:rsidR="00D1414C" w:rsidRPr="004F4D25">
        <w:rPr>
          <w:rFonts w:asciiTheme="majorHAnsi" w:hAnsiTheme="majorHAnsi"/>
          <w:color w:val="000000" w:themeColor="text1"/>
        </w:rPr>
        <w:t>______________________________</w:t>
      </w:r>
    </w:p>
    <w:p w14:paraId="148344A4" w14:textId="0A624D61" w:rsidR="00655FAB" w:rsidRPr="004F4D25" w:rsidRDefault="00655FAB" w:rsidP="00655FAB">
      <w:pPr>
        <w:rPr>
          <w:rFonts w:asciiTheme="majorHAnsi" w:hAnsiTheme="majorHAnsi"/>
          <w:color w:val="000000" w:themeColor="text1"/>
        </w:rPr>
      </w:pPr>
      <w:r w:rsidRPr="004F4D25">
        <w:rPr>
          <w:rFonts w:asciiTheme="majorHAnsi" w:hAnsiTheme="majorHAnsi"/>
          <w:color w:val="000000" w:themeColor="text1"/>
        </w:rPr>
        <w:t>Company SPIN No.</w:t>
      </w:r>
      <w:r w:rsidRPr="004F4D25">
        <w:rPr>
          <w:rFonts w:asciiTheme="majorHAnsi" w:hAnsiTheme="majorHAnsi"/>
          <w:color w:val="000000" w:themeColor="text1"/>
        </w:rPr>
        <w:tab/>
      </w:r>
      <w:r w:rsidR="00427627" w:rsidRPr="004F4D25">
        <w:rPr>
          <w:rFonts w:asciiTheme="majorHAnsi" w:hAnsiTheme="majorHAnsi"/>
          <w:color w:val="000000" w:themeColor="text1"/>
        </w:rPr>
        <w:t>______________________________</w:t>
      </w:r>
    </w:p>
    <w:p w14:paraId="783F2633" w14:textId="77777777" w:rsidR="00427627" w:rsidRPr="004F4D25" w:rsidRDefault="00427627" w:rsidP="00655FAB">
      <w:pPr>
        <w:rPr>
          <w:rFonts w:asciiTheme="majorHAnsi" w:hAnsiTheme="majorHAnsi"/>
          <w:color w:val="000000" w:themeColor="text1"/>
        </w:rPr>
      </w:pPr>
    </w:p>
    <w:p w14:paraId="0AED0AF1" w14:textId="77777777" w:rsidR="00655FAB" w:rsidRPr="004F4D25" w:rsidRDefault="00655FAB" w:rsidP="00655FAB">
      <w:pPr>
        <w:rPr>
          <w:rFonts w:asciiTheme="majorHAnsi" w:hAnsiTheme="majorHAnsi"/>
          <w:color w:val="000000" w:themeColor="text1"/>
        </w:rPr>
      </w:pPr>
      <w:r w:rsidRPr="004F4D25">
        <w:rPr>
          <w:rFonts w:asciiTheme="majorHAnsi" w:hAnsiTheme="majorHAnsi"/>
          <w:color w:val="000000" w:themeColor="text1"/>
        </w:rPr>
        <w:t>COMMENTS: Include any comments you wish to add clarity to your bid</w:t>
      </w:r>
    </w:p>
    <w:p w14:paraId="42C97E57" w14:textId="221F50DE" w:rsidR="00655FAB" w:rsidRPr="004F4D25" w:rsidRDefault="00655FAB" w:rsidP="00655FAB">
      <w:pPr>
        <w:rPr>
          <w:rFonts w:asciiTheme="majorHAnsi" w:hAnsiTheme="majorHAnsi"/>
          <w:color w:val="000000" w:themeColor="text1"/>
        </w:rPr>
      </w:pPr>
      <w:r w:rsidRPr="004F4D25">
        <w:rPr>
          <w:rFonts w:asciiTheme="majorHAnsi" w:hAnsiTheme="majorHAnsi"/>
          <w:color w:val="000000" w:themeColor="text1"/>
        </w:rPr>
        <w:t>________________________________________________________________________________________</w:t>
      </w:r>
      <w:r w:rsidR="00D1414C" w:rsidRPr="004F4D25">
        <w:rPr>
          <w:rFonts w:asciiTheme="majorHAnsi" w:hAnsiTheme="majorHAnsi"/>
          <w:color w:val="000000" w:themeColor="text1"/>
        </w:rPr>
        <w:t>__________</w:t>
      </w:r>
      <w:r w:rsidRPr="004F4D25">
        <w:rPr>
          <w:rFonts w:asciiTheme="majorHAnsi" w:hAnsiTheme="majorHAnsi"/>
          <w:color w:val="000000" w:themeColor="text1"/>
        </w:rPr>
        <w:br/>
      </w:r>
      <w:r w:rsidRPr="004F4D25">
        <w:rPr>
          <w:rFonts w:asciiTheme="majorHAnsi" w:hAnsiTheme="majorHAnsi"/>
          <w:color w:val="000000" w:themeColor="text1"/>
        </w:rPr>
        <w:br/>
        <w:t>________________________________________________________________________________________</w:t>
      </w:r>
      <w:r w:rsidR="00D1414C" w:rsidRPr="004F4D25">
        <w:rPr>
          <w:rFonts w:asciiTheme="majorHAnsi" w:hAnsiTheme="majorHAnsi"/>
          <w:color w:val="000000" w:themeColor="text1"/>
        </w:rPr>
        <w:t>__________</w:t>
      </w:r>
    </w:p>
    <w:p w14:paraId="559BB63C" w14:textId="13E3F081" w:rsidR="0026555C" w:rsidRPr="004F4D25" w:rsidRDefault="00655FAB" w:rsidP="00655FAB">
      <w:pPr>
        <w:rPr>
          <w:rFonts w:asciiTheme="majorHAnsi" w:hAnsiTheme="majorHAnsi"/>
          <w:color w:val="000000" w:themeColor="text1"/>
        </w:rPr>
      </w:pPr>
      <w:r w:rsidRPr="004F4D25">
        <w:rPr>
          <w:rFonts w:asciiTheme="majorHAnsi" w:hAnsiTheme="majorHAnsi"/>
          <w:color w:val="000000" w:themeColor="text1"/>
        </w:rPr>
        <w:t>________________________________________________________________________________________</w:t>
      </w:r>
      <w:r w:rsidR="00D1414C" w:rsidRPr="004F4D25">
        <w:rPr>
          <w:rFonts w:asciiTheme="majorHAnsi" w:hAnsiTheme="majorHAnsi"/>
          <w:color w:val="000000" w:themeColor="text1"/>
        </w:rPr>
        <w:t>__________</w:t>
      </w:r>
    </w:p>
    <w:p w14:paraId="56463136" w14:textId="77777777" w:rsidR="00382215" w:rsidRPr="004F4D25" w:rsidRDefault="00490C3C" w:rsidP="00382215">
      <w:pPr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4F4D25">
        <w:rPr>
          <w:rFonts w:asciiTheme="majorHAnsi" w:hAnsiTheme="majorHAnsi"/>
          <w:color w:val="000000" w:themeColor="text1"/>
        </w:rPr>
        <w:br/>
      </w:r>
      <w:r w:rsidR="00382215" w:rsidRPr="004F4D25">
        <w:rPr>
          <w:rFonts w:asciiTheme="majorHAnsi" w:hAnsiTheme="majorHAnsi"/>
          <w:b/>
          <w:color w:val="000000" w:themeColor="text1"/>
          <w:sz w:val="28"/>
          <w:szCs w:val="28"/>
        </w:rPr>
        <w:t>Bid price shall be in effect until ____________________________</w:t>
      </w:r>
    </w:p>
    <w:p w14:paraId="23E45F07" w14:textId="0BACE820" w:rsidR="002F4F28" w:rsidRPr="004F4D25" w:rsidRDefault="00382215" w:rsidP="00655FAB">
      <w:pPr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4F4D25">
        <w:rPr>
          <w:rFonts w:asciiTheme="majorHAnsi" w:hAnsiTheme="majorHAnsi"/>
          <w:b/>
          <w:color w:val="000000" w:themeColor="text1"/>
          <w:sz w:val="28"/>
          <w:szCs w:val="28"/>
        </w:rPr>
        <w:t>Estimated Project Completion Timeline in months/we</w:t>
      </w:r>
      <w:r w:rsidR="00427627" w:rsidRPr="004F4D25">
        <w:rPr>
          <w:rFonts w:asciiTheme="majorHAnsi" w:hAnsiTheme="majorHAnsi"/>
          <w:b/>
          <w:color w:val="000000" w:themeColor="text1"/>
          <w:sz w:val="28"/>
          <w:szCs w:val="28"/>
        </w:rPr>
        <w:t>eks____________________________</w:t>
      </w:r>
    </w:p>
    <w:p w14:paraId="4448DEDB" w14:textId="77777777" w:rsidR="00E36706" w:rsidRDefault="00E36706" w:rsidP="00655FAB">
      <w:pPr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4AF2A197" w14:textId="77777777" w:rsidR="00E36706" w:rsidRDefault="00E36706" w:rsidP="00655FAB">
      <w:pPr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563BDA0A" w14:textId="77777777" w:rsidR="00E36706" w:rsidRDefault="00E36706" w:rsidP="00655FAB">
      <w:pPr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1B6FF326" w14:textId="77777777" w:rsidR="00E36706" w:rsidRDefault="00E36706" w:rsidP="00655FAB">
      <w:pPr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3B81C27A" w14:textId="77777777" w:rsidR="00531CE9" w:rsidRDefault="00531CE9" w:rsidP="00655FAB">
      <w:pPr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2C783C27" w14:textId="77777777" w:rsidR="00E36706" w:rsidRDefault="00E36706" w:rsidP="00655FAB">
      <w:pPr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00AD7DDD" w14:textId="30CFBC51" w:rsidR="00655FAB" w:rsidRPr="004F4D25" w:rsidRDefault="00655FAB" w:rsidP="00655FAB">
      <w:pPr>
        <w:rPr>
          <w:rFonts w:asciiTheme="majorHAnsi" w:hAnsiTheme="majorHAnsi"/>
          <w:b/>
          <w:color w:val="000000" w:themeColor="text1"/>
          <w:sz w:val="28"/>
          <w:szCs w:val="28"/>
        </w:rPr>
      </w:pPr>
      <w:proofErr w:type="gramStart"/>
      <w:r w:rsidRPr="004F4D25">
        <w:rPr>
          <w:rFonts w:asciiTheme="majorHAnsi" w:hAnsiTheme="majorHAnsi"/>
          <w:b/>
          <w:color w:val="000000" w:themeColor="text1"/>
          <w:sz w:val="28"/>
          <w:szCs w:val="28"/>
        </w:rPr>
        <w:t>REFERENCES</w:t>
      </w:r>
      <w:proofErr w:type="gramEnd"/>
      <w:r w:rsidRPr="004F4D25">
        <w:rPr>
          <w:rFonts w:asciiTheme="majorHAnsi" w:hAnsiTheme="majorHAnsi"/>
          <w:b/>
          <w:color w:val="000000" w:themeColor="text1"/>
          <w:sz w:val="28"/>
          <w:szCs w:val="28"/>
        </w:rPr>
        <w:t>:</w:t>
      </w:r>
    </w:p>
    <w:p w14:paraId="1AC2415B" w14:textId="1A627059" w:rsidR="00655FAB" w:rsidRPr="004F4D25" w:rsidRDefault="00655FAB" w:rsidP="00655FAB">
      <w:pPr>
        <w:rPr>
          <w:rFonts w:asciiTheme="majorHAnsi" w:hAnsiTheme="majorHAnsi"/>
          <w:color w:val="000000" w:themeColor="text1"/>
        </w:rPr>
      </w:pPr>
      <w:r w:rsidRPr="004F4D25">
        <w:rPr>
          <w:rFonts w:asciiTheme="majorHAnsi" w:hAnsiTheme="majorHAnsi"/>
          <w:b/>
          <w:color w:val="000000" w:themeColor="text1"/>
          <w:sz w:val="24"/>
          <w:szCs w:val="24"/>
        </w:rPr>
        <w:t>Company</w:t>
      </w:r>
      <w:r w:rsidRPr="004F4D25">
        <w:rPr>
          <w:rFonts w:asciiTheme="majorHAnsi" w:hAnsiTheme="majorHAnsi"/>
          <w:b/>
          <w:color w:val="000000" w:themeColor="text1"/>
        </w:rPr>
        <w:t xml:space="preserve"> </w:t>
      </w:r>
      <w:r w:rsidRPr="004F4D25">
        <w:rPr>
          <w:rFonts w:asciiTheme="majorHAnsi" w:hAnsiTheme="majorHAnsi"/>
          <w:color w:val="000000" w:themeColor="text1"/>
        </w:rPr>
        <w:t>_____________________________________________________________________________</w:t>
      </w:r>
      <w:r w:rsidR="00D1414C" w:rsidRPr="004F4D25">
        <w:rPr>
          <w:rFonts w:asciiTheme="majorHAnsi" w:hAnsiTheme="majorHAnsi"/>
          <w:color w:val="000000" w:themeColor="text1"/>
        </w:rPr>
        <w:t>_____________________</w:t>
      </w:r>
    </w:p>
    <w:p w14:paraId="29521122" w14:textId="46A31858" w:rsidR="00655FAB" w:rsidRPr="004F4D25" w:rsidRDefault="00655FAB" w:rsidP="00655FAB">
      <w:pPr>
        <w:rPr>
          <w:rFonts w:asciiTheme="majorHAnsi" w:hAnsiTheme="majorHAnsi"/>
          <w:color w:val="000000" w:themeColor="text1"/>
        </w:rPr>
      </w:pPr>
      <w:r w:rsidRPr="004F4D25">
        <w:rPr>
          <w:rFonts w:asciiTheme="majorHAnsi" w:hAnsiTheme="majorHAnsi"/>
          <w:color w:val="000000" w:themeColor="text1"/>
        </w:rPr>
        <w:t>Contact person ________________________________________________________________________________</w:t>
      </w:r>
      <w:r w:rsidR="00D1414C" w:rsidRPr="004F4D25">
        <w:rPr>
          <w:rFonts w:asciiTheme="majorHAnsi" w:hAnsiTheme="majorHAnsi"/>
          <w:color w:val="000000" w:themeColor="text1"/>
        </w:rPr>
        <w:t>__________________</w:t>
      </w:r>
    </w:p>
    <w:p w14:paraId="4C6818DC" w14:textId="0429527E" w:rsidR="00655FAB" w:rsidRPr="004F4D25" w:rsidRDefault="00655FAB" w:rsidP="00655FAB">
      <w:pPr>
        <w:rPr>
          <w:rFonts w:asciiTheme="majorHAnsi" w:hAnsiTheme="majorHAnsi"/>
          <w:color w:val="000000" w:themeColor="text1"/>
        </w:rPr>
      </w:pPr>
      <w:r w:rsidRPr="004F4D25">
        <w:rPr>
          <w:rFonts w:asciiTheme="majorHAnsi" w:hAnsiTheme="majorHAnsi"/>
          <w:color w:val="000000" w:themeColor="text1"/>
        </w:rPr>
        <w:t xml:space="preserve">Phone </w:t>
      </w:r>
      <w:proofErr w:type="gramStart"/>
      <w:r w:rsidRPr="004F4D25">
        <w:rPr>
          <w:rFonts w:asciiTheme="majorHAnsi" w:hAnsiTheme="majorHAnsi"/>
          <w:color w:val="000000" w:themeColor="text1"/>
        </w:rPr>
        <w:t>number  _</w:t>
      </w:r>
      <w:proofErr w:type="gramEnd"/>
      <w:r w:rsidRPr="004F4D25">
        <w:rPr>
          <w:rFonts w:asciiTheme="majorHAnsi" w:hAnsiTheme="majorHAnsi"/>
          <w:color w:val="000000" w:themeColor="text1"/>
        </w:rPr>
        <w:t>_____________________________________________________________________</w:t>
      </w:r>
      <w:r w:rsidR="00D1414C" w:rsidRPr="004F4D25">
        <w:rPr>
          <w:rFonts w:asciiTheme="majorHAnsi" w:hAnsiTheme="majorHAnsi"/>
          <w:color w:val="000000" w:themeColor="text1"/>
        </w:rPr>
        <w:t>____________________________</w:t>
      </w:r>
    </w:p>
    <w:p w14:paraId="4EA803EE" w14:textId="77777777" w:rsidR="0026555C" w:rsidRPr="004F4D25" w:rsidRDefault="0026555C" w:rsidP="00655FAB">
      <w:pPr>
        <w:rPr>
          <w:rFonts w:asciiTheme="majorHAnsi" w:hAnsiTheme="majorHAnsi"/>
          <w:b/>
          <w:color w:val="000000" w:themeColor="text1"/>
          <w:sz w:val="24"/>
          <w:szCs w:val="24"/>
        </w:rPr>
      </w:pPr>
    </w:p>
    <w:p w14:paraId="508E8766" w14:textId="0A8D9BFB" w:rsidR="00655FAB" w:rsidRPr="004F4D25" w:rsidRDefault="00655FAB" w:rsidP="00655FAB">
      <w:pPr>
        <w:rPr>
          <w:rFonts w:asciiTheme="majorHAnsi" w:hAnsiTheme="majorHAnsi"/>
          <w:color w:val="000000" w:themeColor="text1"/>
        </w:rPr>
      </w:pPr>
      <w:r w:rsidRPr="004F4D25">
        <w:rPr>
          <w:rFonts w:asciiTheme="majorHAnsi" w:hAnsiTheme="majorHAnsi"/>
          <w:b/>
          <w:color w:val="000000" w:themeColor="text1"/>
          <w:sz w:val="24"/>
          <w:szCs w:val="24"/>
        </w:rPr>
        <w:t>Company</w:t>
      </w:r>
      <w:r w:rsidRPr="004F4D25">
        <w:rPr>
          <w:rFonts w:asciiTheme="majorHAnsi" w:hAnsiTheme="majorHAnsi"/>
          <w:b/>
          <w:color w:val="000000" w:themeColor="text1"/>
        </w:rPr>
        <w:t xml:space="preserve"> </w:t>
      </w:r>
      <w:r w:rsidRPr="004F4D25">
        <w:rPr>
          <w:rFonts w:asciiTheme="majorHAnsi" w:hAnsiTheme="majorHAnsi"/>
          <w:color w:val="000000" w:themeColor="text1"/>
        </w:rPr>
        <w:t>_____________________________________________________________________________</w:t>
      </w:r>
      <w:r w:rsidR="00D1414C" w:rsidRPr="004F4D25">
        <w:rPr>
          <w:rFonts w:asciiTheme="majorHAnsi" w:hAnsiTheme="majorHAnsi"/>
          <w:color w:val="000000" w:themeColor="text1"/>
        </w:rPr>
        <w:t>_____________________</w:t>
      </w:r>
    </w:p>
    <w:p w14:paraId="06ED438D" w14:textId="6F88D571" w:rsidR="00655FAB" w:rsidRPr="004F4D25" w:rsidRDefault="00655FAB" w:rsidP="00655FAB">
      <w:pPr>
        <w:rPr>
          <w:rFonts w:asciiTheme="majorHAnsi" w:hAnsiTheme="majorHAnsi"/>
          <w:color w:val="000000" w:themeColor="text1"/>
        </w:rPr>
      </w:pPr>
      <w:r w:rsidRPr="004F4D25">
        <w:rPr>
          <w:rFonts w:asciiTheme="majorHAnsi" w:hAnsiTheme="majorHAnsi"/>
          <w:color w:val="000000" w:themeColor="text1"/>
        </w:rPr>
        <w:t>Contact person ________________________________________________________________________________</w:t>
      </w:r>
      <w:r w:rsidR="00D1414C" w:rsidRPr="004F4D25">
        <w:rPr>
          <w:rFonts w:asciiTheme="majorHAnsi" w:hAnsiTheme="majorHAnsi"/>
          <w:color w:val="000000" w:themeColor="text1"/>
        </w:rPr>
        <w:t>__________________</w:t>
      </w:r>
    </w:p>
    <w:p w14:paraId="1EABAEDC" w14:textId="0D5149FF" w:rsidR="0026555C" w:rsidRPr="004F4D25" w:rsidRDefault="00655FAB" w:rsidP="00655FAB">
      <w:pPr>
        <w:rPr>
          <w:rFonts w:asciiTheme="majorHAnsi" w:hAnsiTheme="majorHAnsi"/>
          <w:color w:val="000000" w:themeColor="text1"/>
        </w:rPr>
      </w:pPr>
      <w:r w:rsidRPr="004F4D25">
        <w:rPr>
          <w:rFonts w:asciiTheme="majorHAnsi" w:hAnsiTheme="majorHAnsi"/>
          <w:color w:val="000000" w:themeColor="text1"/>
        </w:rPr>
        <w:t xml:space="preserve">Phone </w:t>
      </w:r>
      <w:proofErr w:type="gramStart"/>
      <w:r w:rsidRPr="004F4D25">
        <w:rPr>
          <w:rFonts w:asciiTheme="majorHAnsi" w:hAnsiTheme="majorHAnsi"/>
          <w:color w:val="000000" w:themeColor="text1"/>
        </w:rPr>
        <w:t>number  _</w:t>
      </w:r>
      <w:proofErr w:type="gramEnd"/>
      <w:r w:rsidRPr="004F4D25">
        <w:rPr>
          <w:rFonts w:asciiTheme="majorHAnsi" w:hAnsiTheme="majorHAnsi"/>
          <w:color w:val="000000" w:themeColor="text1"/>
        </w:rPr>
        <w:t>_____________________________________________________________________</w:t>
      </w:r>
      <w:r w:rsidR="00D1414C" w:rsidRPr="004F4D25">
        <w:rPr>
          <w:rFonts w:asciiTheme="majorHAnsi" w:hAnsiTheme="majorHAnsi"/>
          <w:color w:val="000000" w:themeColor="text1"/>
        </w:rPr>
        <w:t>____________________________</w:t>
      </w:r>
    </w:p>
    <w:p w14:paraId="0D8F93AD" w14:textId="1C1DA32F" w:rsidR="00655FAB" w:rsidRPr="004F4D25" w:rsidRDefault="00655FAB" w:rsidP="00655FAB">
      <w:pPr>
        <w:rPr>
          <w:rFonts w:asciiTheme="majorHAnsi" w:hAnsiTheme="majorHAnsi"/>
          <w:color w:val="000000" w:themeColor="text1"/>
        </w:rPr>
      </w:pPr>
      <w:r w:rsidRPr="004F4D25">
        <w:rPr>
          <w:rFonts w:asciiTheme="majorHAnsi" w:hAnsiTheme="majorHAnsi"/>
          <w:b/>
          <w:color w:val="000000" w:themeColor="text1"/>
          <w:sz w:val="24"/>
          <w:szCs w:val="24"/>
        </w:rPr>
        <w:t>Company</w:t>
      </w:r>
      <w:r w:rsidRPr="004F4D25">
        <w:rPr>
          <w:rFonts w:asciiTheme="majorHAnsi" w:hAnsiTheme="majorHAnsi"/>
          <w:b/>
          <w:color w:val="000000" w:themeColor="text1"/>
        </w:rPr>
        <w:t xml:space="preserve"> </w:t>
      </w:r>
      <w:r w:rsidRPr="004F4D25">
        <w:rPr>
          <w:rFonts w:asciiTheme="majorHAnsi" w:hAnsiTheme="majorHAnsi"/>
          <w:color w:val="000000" w:themeColor="text1"/>
        </w:rPr>
        <w:t>_____________________________________________________________________________</w:t>
      </w:r>
      <w:r w:rsidR="00D1414C" w:rsidRPr="004F4D25">
        <w:rPr>
          <w:rFonts w:asciiTheme="majorHAnsi" w:hAnsiTheme="majorHAnsi"/>
          <w:color w:val="000000" w:themeColor="text1"/>
        </w:rPr>
        <w:t>_____________________</w:t>
      </w:r>
    </w:p>
    <w:p w14:paraId="58210B4B" w14:textId="73377BB5" w:rsidR="00655FAB" w:rsidRPr="004F4D25" w:rsidRDefault="00655FAB" w:rsidP="00655FAB">
      <w:pPr>
        <w:rPr>
          <w:rFonts w:asciiTheme="majorHAnsi" w:hAnsiTheme="majorHAnsi"/>
          <w:color w:val="000000" w:themeColor="text1"/>
        </w:rPr>
      </w:pPr>
      <w:r w:rsidRPr="004F4D25">
        <w:rPr>
          <w:rFonts w:asciiTheme="majorHAnsi" w:hAnsiTheme="majorHAnsi"/>
          <w:color w:val="000000" w:themeColor="text1"/>
        </w:rPr>
        <w:t>Contact person ________________________________________________________________________________</w:t>
      </w:r>
      <w:r w:rsidR="00D1414C" w:rsidRPr="004F4D25">
        <w:rPr>
          <w:rFonts w:asciiTheme="majorHAnsi" w:hAnsiTheme="majorHAnsi"/>
          <w:color w:val="000000" w:themeColor="text1"/>
        </w:rPr>
        <w:t>__________________</w:t>
      </w:r>
    </w:p>
    <w:p w14:paraId="769C5D26" w14:textId="07240E9D" w:rsidR="0026555C" w:rsidRPr="004F4D25" w:rsidRDefault="00655FAB" w:rsidP="00427627">
      <w:pPr>
        <w:rPr>
          <w:rFonts w:asciiTheme="majorHAnsi" w:hAnsiTheme="majorHAnsi"/>
          <w:color w:val="000000" w:themeColor="text1"/>
        </w:rPr>
      </w:pPr>
      <w:r w:rsidRPr="004F4D25">
        <w:rPr>
          <w:rFonts w:asciiTheme="majorHAnsi" w:hAnsiTheme="majorHAnsi"/>
          <w:color w:val="000000" w:themeColor="text1"/>
        </w:rPr>
        <w:t xml:space="preserve">Phone </w:t>
      </w:r>
      <w:proofErr w:type="gramStart"/>
      <w:r w:rsidRPr="004F4D25">
        <w:rPr>
          <w:rFonts w:asciiTheme="majorHAnsi" w:hAnsiTheme="majorHAnsi"/>
          <w:color w:val="000000" w:themeColor="text1"/>
        </w:rPr>
        <w:t>number  _</w:t>
      </w:r>
      <w:proofErr w:type="gramEnd"/>
      <w:r w:rsidRPr="004F4D25">
        <w:rPr>
          <w:rFonts w:asciiTheme="majorHAnsi" w:hAnsiTheme="majorHAnsi"/>
          <w:color w:val="000000" w:themeColor="text1"/>
        </w:rPr>
        <w:t>_____________________________________________________________________</w:t>
      </w:r>
      <w:r w:rsidR="00D1414C" w:rsidRPr="004F4D25">
        <w:rPr>
          <w:rFonts w:asciiTheme="majorHAnsi" w:hAnsiTheme="majorHAnsi"/>
          <w:color w:val="000000" w:themeColor="text1"/>
        </w:rPr>
        <w:t>____________________________</w:t>
      </w:r>
    </w:p>
    <w:p w14:paraId="02906E84" w14:textId="77777777" w:rsidR="00427627" w:rsidRPr="004F4D25" w:rsidRDefault="00427627" w:rsidP="00132FE2">
      <w:pPr>
        <w:jc w:val="both"/>
        <w:rPr>
          <w:rFonts w:ascii="Bookman Old Style" w:hAnsi="Bookman Old Style"/>
          <w:b/>
          <w:color w:val="000000" w:themeColor="text1"/>
          <w:sz w:val="24"/>
          <w:szCs w:val="24"/>
        </w:rPr>
      </w:pPr>
    </w:p>
    <w:p w14:paraId="5B69F3DD" w14:textId="77777777" w:rsidR="000F3155" w:rsidRDefault="000F3155" w:rsidP="00132FE2">
      <w:pPr>
        <w:jc w:val="both"/>
        <w:rPr>
          <w:rFonts w:ascii="Bookman Old Style" w:hAnsi="Bookman Old Style"/>
          <w:b/>
          <w:color w:val="000000" w:themeColor="text1"/>
          <w:sz w:val="24"/>
          <w:szCs w:val="24"/>
        </w:rPr>
      </w:pPr>
    </w:p>
    <w:p w14:paraId="1CE5D55D" w14:textId="77777777" w:rsidR="000F3155" w:rsidRDefault="000F3155" w:rsidP="00132FE2">
      <w:pPr>
        <w:jc w:val="both"/>
        <w:rPr>
          <w:rFonts w:ascii="Bookman Old Style" w:hAnsi="Bookman Old Style"/>
          <w:b/>
          <w:color w:val="000000" w:themeColor="text1"/>
          <w:sz w:val="24"/>
          <w:szCs w:val="24"/>
        </w:rPr>
      </w:pPr>
    </w:p>
    <w:p w14:paraId="33887A8B" w14:textId="77777777" w:rsidR="000F3155" w:rsidRDefault="000F3155" w:rsidP="00132FE2">
      <w:pPr>
        <w:jc w:val="both"/>
        <w:rPr>
          <w:rFonts w:ascii="Bookman Old Style" w:hAnsi="Bookman Old Style"/>
          <w:b/>
          <w:color w:val="000000" w:themeColor="text1"/>
          <w:sz w:val="24"/>
          <w:szCs w:val="24"/>
        </w:rPr>
      </w:pPr>
    </w:p>
    <w:p w14:paraId="3549AA92" w14:textId="77777777" w:rsidR="000F3155" w:rsidRDefault="000F3155" w:rsidP="00132FE2">
      <w:pPr>
        <w:jc w:val="both"/>
        <w:rPr>
          <w:rFonts w:ascii="Bookman Old Style" w:hAnsi="Bookman Old Style"/>
          <w:b/>
          <w:color w:val="000000" w:themeColor="text1"/>
          <w:sz w:val="24"/>
          <w:szCs w:val="24"/>
        </w:rPr>
      </w:pPr>
    </w:p>
    <w:p w14:paraId="2A457D81" w14:textId="77777777" w:rsidR="000F3155" w:rsidRDefault="000F3155" w:rsidP="00132FE2">
      <w:pPr>
        <w:jc w:val="both"/>
        <w:rPr>
          <w:rFonts w:ascii="Bookman Old Style" w:hAnsi="Bookman Old Style"/>
          <w:b/>
          <w:color w:val="000000" w:themeColor="text1"/>
          <w:sz w:val="24"/>
          <w:szCs w:val="24"/>
        </w:rPr>
      </w:pPr>
    </w:p>
    <w:p w14:paraId="796E5522" w14:textId="77777777" w:rsidR="000F3155" w:rsidRDefault="000F3155" w:rsidP="00132FE2">
      <w:pPr>
        <w:jc w:val="both"/>
        <w:rPr>
          <w:rFonts w:ascii="Bookman Old Style" w:hAnsi="Bookman Old Style"/>
          <w:b/>
          <w:color w:val="000000" w:themeColor="text1"/>
          <w:sz w:val="24"/>
          <w:szCs w:val="24"/>
        </w:rPr>
      </w:pPr>
    </w:p>
    <w:p w14:paraId="582AC862" w14:textId="77777777" w:rsidR="000F3155" w:rsidRDefault="000F3155" w:rsidP="00132FE2">
      <w:pPr>
        <w:jc w:val="both"/>
        <w:rPr>
          <w:rFonts w:ascii="Bookman Old Style" w:hAnsi="Bookman Old Style"/>
          <w:b/>
          <w:color w:val="000000" w:themeColor="text1"/>
          <w:sz w:val="24"/>
          <w:szCs w:val="24"/>
        </w:rPr>
      </w:pPr>
    </w:p>
    <w:p w14:paraId="1303DE98" w14:textId="77777777" w:rsidR="000F3155" w:rsidRDefault="000F3155" w:rsidP="00132FE2">
      <w:pPr>
        <w:jc w:val="both"/>
        <w:rPr>
          <w:rFonts w:ascii="Bookman Old Style" w:hAnsi="Bookman Old Style"/>
          <w:b/>
          <w:color w:val="000000" w:themeColor="text1"/>
          <w:sz w:val="24"/>
          <w:szCs w:val="24"/>
        </w:rPr>
      </w:pPr>
    </w:p>
    <w:p w14:paraId="28830267" w14:textId="77777777" w:rsidR="000F3155" w:rsidRDefault="000F3155" w:rsidP="00132FE2">
      <w:pPr>
        <w:jc w:val="both"/>
        <w:rPr>
          <w:rFonts w:ascii="Bookman Old Style" w:hAnsi="Bookman Old Style"/>
          <w:b/>
          <w:color w:val="000000" w:themeColor="text1"/>
          <w:sz w:val="24"/>
          <w:szCs w:val="24"/>
        </w:rPr>
      </w:pPr>
    </w:p>
    <w:p w14:paraId="08F7F78D" w14:textId="53604947" w:rsidR="0026555C" w:rsidRPr="004F4D25" w:rsidRDefault="00490C3C" w:rsidP="00132FE2">
      <w:pPr>
        <w:jc w:val="both"/>
        <w:rPr>
          <w:rFonts w:ascii="Bookman Old Style" w:hAnsi="Bookman Old Style"/>
          <w:b/>
          <w:color w:val="000000" w:themeColor="text1"/>
        </w:rPr>
      </w:pPr>
      <w:r w:rsidRPr="004F4D25">
        <w:rPr>
          <w:rFonts w:ascii="Bookman Old Style" w:hAnsi="Bookman Old Style"/>
          <w:b/>
          <w:color w:val="000000" w:themeColor="text1"/>
          <w:sz w:val="24"/>
          <w:szCs w:val="24"/>
        </w:rPr>
        <w:lastRenderedPageBreak/>
        <w:t>IN ADDITION</w:t>
      </w:r>
      <w:r w:rsidRPr="004F4D25">
        <w:rPr>
          <w:rFonts w:ascii="Bookman Old Style" w:hAnsi="Bookman Old Style"/>
          <w:b/>
          <w:color w:val="000000" w:themeColor="text1"/>
        </w:rPr>
        <w:t>:</w:t>
      </w:r>
    </w:p>
    <w:p w14:paraId="58B449DE" w14:textId="2BE099F7" w:rsidR="00490C3C" w:rsidRPr="004F4D25" w:rsidRDefault="00490C3C" w:rsidP="00132FE2">
      <w:pPr>
        <w:jc w:val="both"/>
        <w:rPr>
          <w:rFonts w:ascii="Bookman Old Style" w:hAnsi="Bookman Old Style"/>
          <w:b/>
          <w:color w:val="000000" w:themeColor="text1"/>
        </w:rPr>
      </w:pPr>
      <w:r w:rsidRPr="004F4D25">
        <w:rPr>
          <w:rFonts w:ascii="Bookman Old Style" w:hAnsi="Bookman Old Style"/>
          <w:b/>
          <w:color w:val="000000" w:themeColor="text1"/>
        </w:rPr>
        <w:t xml:space="preserve">THE FOLLOWING </w:t>
      </w:r>
      <w:proofErr w:type="gramStart"/>
      <w:r w:rsidRPr="004F4D25">
        <w:rPr>
          <w:rFonts w:ascii="Bookman Old Style" w:hAnsi="Bookman Old Style"/>
          <w:b/>
          <w:color w:val="000000" w:themeColor="text1"/>
        </w:rPr>
        <w:t>BIDDERS</w:t>
      </w:r>
      <w:proofErr w:type="gramEnd"/>
      <w:r w:rsidRPr="004F4D25">
        <w:rPr>
          <w:rFonts w:ascii="Bookman Old Style" w:hAnsi="Bookman Old Style"/>
          <w:b/>
          <w:color w:val="000000" w:themeColor="text1"/>
        </w:rPr>
        <w:t xml:space="preserve"> FACT SHEET MUST BE COMPLETED AND INCLUDED IN YOUR BID </w:t>
      </w:r>
    </w:p>
    <w:p w14:paraId="31444512" w14:textId="77777777" w:rsidR="00132FE2" w:rsidRPr="004F4D25" w:rsidRDefault="00132FE2" w:rsidP="00132FE2">
      <w:pPr>
        <w:tabs>
          <w:tab w:val="left" w:pos="3267"/>
          <w:tab w:val="center" w:pos="4320"/>
        </w:tabs>
        <w:jc w:val="center"/>
        <w:rPr>
          <w:rFonts w:asciiTheme="majorHAnsi" w:hAnsiTheme="majorHAnsi"/>
          <w:color w:val="000000" w:themeColor="text1"/>
          <w:sz w:val="48"/>
        </w:rPr>
      </w:pPr>
      <w:r w:rsidRPr="004F4D25">
        <w:rPr>
          <w:rFonts w:asciiTheme="majorHAnsi" w:hAnsiTheme="majorHAnsi"/>
          <w:color w:val="000000" w:themeColor="text1"/>
          <w:sz w:val="48"/>
        </w:rPr>
        <w:t>Bidders Fact Sheet</w:t>
      </w:r>
    </w:p>
    <w:tbl>
      <w:tblPr>
        <w:tblStyle w:val="TableGrid"/>
        <w:tblW w:w="0" w:type="auto"/>
        <w:tblInd w:w="-162" w:type="dxa"/>
        <w:tblLook w:val="00A0" w:firstRow="1" w:lastRow="0" w:firstColumn="1" w:lastColumn="0" w:noHBand="0" w:noVBand="0"/>
      </w:tblPr>
      <w:tblGrid>
        <w:gridCol w:w="2335"/>
        <w:gridCol w:w="2235"/>
        <w:gridCol w:w="2213"/>
        <w:gridCol w:w="4169"/>
      </w:tblGrid>
      <w:tr w:rsidR="004F4D25" w:rsidRPr="004F4D25" w14:paraId="1E88FB02" w14:textId="77777777" w:rsidTr="00132FE2">
        <w:tc>
          <w:tcPr>
            <w:tcW w:w="2376" w:type="dxa"/>
          </w:tcPr>
          <w:p w14:paraId="231A973C" w14:textId="77777777" w:rsidR="00132FE2" w:rsidRPr="004F4D25" w:rsidRDefault="00132FE2" w:rsidP="00132FE2">
            <w:pPr>
              <w:rPr>
                <w:rFonts w:asciiTheme="majorHAnsi" w:hAnsiTheme="majorHAnsi"/>
                <w:color w:val="000000" w:themeColor="text1"/>
              </w:rPr>
            </w:pPr>
          </w:p>
          <w:p w14:paraId="4E28AE84" w14:textId="77777777" w:rsidR="00132FE2" w:rsidRPr="004F4D25" w:rsidRDefault="00132FE2" w:rsidP="00132FE2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4F4D25">
              <w:rPr>
                <w:rFonts w:asciiTheme="majorHAnsi" w:hAnsiTheme="majorHAnsi"/>
                <w:color w:val="000000" w:themeColor="text1"/>
              </w:rPr>
              <w:t>ITEM</w:t>
            </w:r>
          </w:p>
        </w:tc>
        <w:tc>
          <w:tcPr>
            <w:tcW w:w="2235" w:type="dxa"/>
          </w:tcPr>
          <w:p w14:paraId="09BBD001" w14:textId="77777777" w:rsidR="00132FE2" w:rsidRPr="004F4D25" w:rsidRDefault="00132FE2" w:rsidP="00132FE2">
            <w:pPr>
              <w:jc w:val="center"/>
              <w:rPr>
                <w:rFonts w:asciiTheme="majorHAnsi" w:hAnsiTheme="majorHAnsi"/>
                <w:color w:val="000000" w:themeColor="text1"/>
              </w:rPr>
            </w:pPr>
          </w:p>
          <w:p w14:paraId="052765DF" w14:textId="77777777" w:rsidR="00132FE2" w:rsidRPr="004F4D25" w:rsidRDefault="00132FE2" w:rsidP="00132FE2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4F4D25">
              <w:rPr>
                <w:rFonts w:asciiTheme="majorHAnsi" w:hAnsiTheme="majorHAnsi"/>
                <w:color w:val="000000" w:themeColor="text1"/>
              </w:rPr>
              <w:t>1 YEAR CONTRACT</w:t>
            </w:r>
          </w:p>
        </w:tc>
        <w:tc>
          <w:tcPr>
            <w:tcW w:w="2214" w:type="dxa"/>
          </w:tcPr>
          <w:p w14:paraId="537BD5A1" w14:textId="77777777" w:rsidR="00132FE2" w:rsidRPr="004F4D25" w:rsidRDefault="00132FE2" w:rsidP="00132FE2">
            <w:pPr>
              <w:jc w:val="center"/>
              <w:rPr>
                <w:rFonts w:asciiTheme="majorHAnsi" w:hAnsiTheme="majorHAnsi"/>
                <w:color w:val="000000" w:themeColor="text1"/>
              </w:rPr>
            </w:pPr>
          </w:p>
          <w:p w14:paraId="50BF757A" w14:textId="77777777" w:rsidR="00132FE2" w:rsidRPr="004F4D25" w:rsidRDefault="00132FE2" w:rsidP="00132FE2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4F4D25">
              <w:rPr>
                <w:rFonts w:asciiTheme="majorHAnsi" w:hAnsiTheme="majorHAnsi"/>
                <w:color w:val="000000" w:themeColor="text1"/>
              </w:rPr>
              <w:t>3 YEAR CONTRACT</w:t>
            </w:r>
          </w:p>
        </w:tc>
        <w:tc>
          <w:tcPr>
            <w:tcW w:w="4266" w:type="dxa"/>
          </w:tcPr>
          <w:p w14:paraId="5C0AAA0D" w14:textId="77777777" w:rsidR="00132FE2" w:rsidRPr="004F4D25" w:rsidRDefault="00132FE2" w:rsidP="00132FE2">
            <w:pPr>
              <w:jc w:val="center"/>
              <w:rPr>
                <w:rFonts w:asciiTheme="majorHAnsi" w:hAnsiTheme="majorHAnsi"/>
                <w:color w:val="000000" w:themeColor="text1"/>
              </w:rPr>
            </w:pPr>
          </w:p>
          <w:p w14:paraId="202AA1AC" w14:textId="77777777" w:rsidR="00132FE2" w:rsidRPr="004F4D25" w:rsidRDefault="00132FE2" w:rsidP="00132FE2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4F4D25">
              <w:rPr>
                <w:rFonts w:asciiTheme="majorHAnsi" w:hAnsiTheme="majorHAnsi"/>
                <w:color w:val="000000" w:themeColor="text1"/>
              </w:rPr>
              <w:t>COMMENTS</w:t>
            </w:r>
          </w:p>
        </w:tc>
      </w:tr>
      <w:tr w:rsidR="004F4D25" w:rsidRPr="004F4D25" w14:paraId="7BAC1E37" w14:textId="77777777" w:rsidTr="00132FE2">
        <w:tc>
          <w:tcPr>
            <w:tcW w:w="2376" w:type="dxa"/>
          </w:tcPr>
          <w:p w14:paraId="0812460F" w14:textId="77777777" w:rsidR="00132FE2" w:rsidRPr="004F4D25" w:rsidRDefault="00132FE2" w:rsidP="00132FE2">
            <w:pPr>
              <w:rPr>
                <w:rFonts w:asciiTheme="majorHAnsi" w:hAnsiTheme="majorHAnsi"/>
                <w:color w:val="000000" w:themeColor="text1"/>
              </w:rPr>
            </w:pPr>
            <w:r w:rsidRPr="004F4D25">
              <w:rPr>
                <w:rFonts w:asciiTheme="majorHAnsi" w:hAnsiTheme="majorHAnsi"/>
                <w:color w:val="000000" w:themeColor="text1"/>
              </w:rPr>
              <w:t>Total E-rate base bid price</w:t>
            </w:r>
          </w:p>
          <w:p w14:paraId="4016681E" w14:textId="77777777" w:rsidR="00132FE2" w:rsidRPr="004F4D25" w:rsidRDefault="00132FE2" w:rsidP="00132FE2">
            <w:pPr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235" w:type="dxa"/>
          </w:tcPr>
          <w:p w14:paraId="36A5295B" w14:textId="77777777" w:rsidR="00132FE2" w:rsidRPr="004F4D25" w:rsidRDefault="00132FE2" w:rsidP="00132FE2">
            <w:pPr>
              <w:rPr>
                <w:rFonts w:asciiTheme="majorHAnsi" w:hAnsiTheme="majorHAnsi"/>
                <w:color w:val="000000" w:themeColor="text1"/>
              </w:rPr>
            </w:pPr>
          </w:p>
          <w:p w14:paraId="79305575" w14:textId="77777777" w:rsidR="00132FE2" w:rsidRPr="004F4D25" w:rsidRDefault="00132FE2" w:rsidP="00132FE2">
            <w:pPr>
              <w:rPr>
                <w:rFonts w:asciiTheme="majorHAnsi" w:hAnsiTheme="majorHAnsi"/>
                <w:color w:val="000000" w:themeColor="text1"/>
              </w:rPr>
            </w:pPr>
            <w:r w:rsidRPr="004F4D25">
              <w:rPr>
                <w:rFonts w:asciiTheme="majorHAnsi" w:hAnsiTheme="majorHAnsi"/>
                <w:color w:val="000000" w:themeColor="text1"/>
              </w:rPr>
              <w:t>$________________</w:t>
            </w:r>
          </w:p>
        </w:tc>
        <w:tc>
          <w:tcPr>
            <w:tcW w:w="2214" w:type="dxa"/>
          </w:tcPr>
          <w:p w14:paraId="4E4B5BB2" w14:textId="77777777" w:rsidR="00132FE2" w:rsidRPr="004F4D25" w:rsidRDefault="00132FE2" w:rsidP="00132FE2">
            <w:pPr>
              <w:rPr>
                <w:rFonts w:asciiTheme="majorHAnsi" w:hAnsiTheme="majorHAnsi"/>
                <w:color w:val="000000" w:themeColor="text1"/>
              </w:rPr>
            </w:pPr>
          </w:p>
          <w:p w14:paraId="3C098E9C" w14:textId="77777777" w:rsidR="00132FE2" w:rsidRPr="004F4D25" w:rsidRDefault="00132FE2" w:rsidP="00132FE2">
            <w:pPr>
              <w:rPr>
                <w:rFonts w:asciiTheme="majorHAnsi" w:hAnsiTheme="majorHAnsi"/>
                <w:color w:val="000000" w:themeColor="text1"/>
              </w:rPr>
            </w:pPr>
            <w:r w:rsidRPr="004F4D25">
              <w:rPr>
                <w:rFonts w:asciiTheme="majorHAnsi" w:hAnsiTheme="majorHAnsi"/>
                <w:color w:val="000000" w:themeColor="text1"/>
              </w:rPr>
              <w:t>$_________________</w:t>
            </w:r>
          </w:p>
        </w:tc>
        <w:tc>
          <w:tcPr>
            <w:tcW w:w="4266" w:type="dxa"/>
          </w:tcPr>
          <w:p w14:paraId="55B0D36F" w14:textId="77777777" w:rsidR="00132FE2" w:rsidRPr="004F4D25" w:rsidRDefault="00132FE2" w:rsidP="00132FE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4F4D25" w:rsidRPr="004F4D25" w14:paraId="7A9F132E" w14:textId="77777777" w:rsidTr="00132FE2">
        <w:tc>
          <w:tcPr>
            <w:tcW w:w="2376" w:type="dxa"/>
          </w:tcPr>
          <w:p w14:paraId="15101C78" w14:textId="77777777" w:rsidR="00132FE2" w:rsidRPr="004F4D25" w:rsidRDefault="00132FE2" w:rsidP="00132FE2">
            <w:pPr>
              <w:rPr>
                <w:rFonts w:asciiTheme="majorHAnsi" w:hAnsiTheme="majorHAnsi"/>
                <w:color w:val="000000" w:themeColor="text1"/>
              </w:rPr>
            </w:pPr>
            <w:r w:rsidRPr="004F4D25">
              <w:rPr>
                <w:rFonts w:asciiTheme="majorHAnsi" w:hAnsiTheme="majorHAnsi"/>
                <w:color w:val="000000" w:themeColor="text1"/>
              </w:rPr>
              <w:t xml:space="preserve">Any </w:t>
            </w:r>
            <w:proofErr w:type="gramStart"/>
            <w:r w:rsidRPr="004F4D25">
              <w:rPr>
                <w:rFonts w:asciiTheme="majorHAnsi" w:hAnsiTheme="majorHAnsi"/>
                <w:color w:val="000000" w:themeColor="text1"/>
              </w:rPr>
              <w:t>one time</w:t>
            </w:r>
            <w:proofErr w:type="gramEnd"/>
            <w:r w:rsidRPr="004F4D25">
              <w:rPr>
                <w:rFonts w:asciiTheme="majorHAnsi" w:hAnsiTheme="majorHAnsi"/>
                <w:color w:val="000000" w:themeColor="text1"/>
              </w:rPr>
              <w:t xml:space="preserve"> costs</w:t>
            </w:r>
          </w:p>
          <w:p w14:paraId="2620DE12" w14:textId="77777777" w:rsidR="00132FE2" w:rsidRPr="004F4D25" w:rsidRDefault="00132FE2" w:rsidP="00132FE2">
            <w:pPr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235" w:type="dxa"/>
          </w:tcPr>
          <w:p w14:paraId="55F40E09" w14:textId="77777777" w:rsidR="00132FE2" w:rsidRPr="004F4D25" w:rsidRDefault="00132FE2" w:rsidP="00132FE2">
            <w:pPr>
              <w:rPr>
                <w:rFonts w:asciiTheme="majorHAnsi" w:hAnsiTheme="majorHAnsi"/>
                <w:color w:val="000000" w:themeColor="text1"/>
              </w:rPr>
            </w:pPr>
          </w:p>
          <w:p w14:paraId="0ECB63A3" w14:textId="77777777" w:rsidR="00132FE2" w:rsidRPr="004F4D25" w:rsidRDefault="00132FE2" w:rsidP="00132FE2">
            <w:pPr>
              <w:rPr>
                <w:rFonts w:asciiTheme="majorHAnsi" w:hAnsiTheme="majorHAnsi"/>
                <w:color w:val="000000" w:themeColor="text1"/>
              </w:rPr>
            </w:pPr>
            <w:r w:rsidRPr="004F4D25">
              <w:rPr>
                <w:rFonts w:asciiTheme="majorHAnsi" w:hAnsiTheme="majorHAnsi"/>
                <w:color w:val="000000" w:themeColor="text1"/>
              </w:rPr>
              <w:t>$_________________</w:t>
            </w:r>
          </w:p>
        </w:tc>
        <w:tc>
          <w:tcPr>
            <w:tcW w:w="2214" w:type="dxa"/>
          </w:tcPr>
          <w:p w14:paraId="2BBA1B10" w14:textId="77777777" w:rsidR="00132FE2" w:rsidRPr="004F4D25" w:rsidRDefault="00132FE2" w:rsidP="00132FE2">
            <w:pPr>
              <w:rPr>
                <w:rFonts w:asciiTheme="majorHAnsi" w:hAnsiTheme="majorHAnsi"/>
                <w:color w:val="000000" w:themeColor="text1"/>
              </w:rPr>
            </w:pPr>
          </w:p>
          <w:p w14:paraId="1DAD0D28" w14:textId="77777777" w:rsidR="00132FE2" w:rsidRPr="004F4D25" w:rsidRDefault="00132FE2" w:rsidP="00132FE2">
            <w:pPr>
              <w:rPr>
                <w:rFonts w:asciiTheme="majorHAnsi" w:hAnsiTheme="majorHAnsi"/>
                <w:color w:val="000000" w:themeColor="text1"/>
              </w:rPr>
            </w:pPr>
            <w:r w:rsidRPr="004F4D25">
              <w:rPr>
                <w:rFonts w:asciiTheme="majorHAnsi" w:hAnsiTheme="majorHAnsi"/>
                <w:color w:val="000000" w:themeColor="text1"/>
              </w:rPr>
              <w:t>$________________</w:t>
            </w:r>
          </w:p>
        </w:tc>
        <w:tc>
          <w:tcPr>
            <w:tcW w:w="4266" w:type="dxa"/>
          </w:tcPr>
          <w:p w14:paraId="12DE70EE" w14:textId="77777777" w:rsidR="00132FE2" w:rsidRPr="004F4D25" w:rsidRDefault="00132FE2" w:rsidP="00132FE2">
            <w:pPr>
              <w:rPr>
                <w:rFonts w:asciiTheme="majorHAnsi" w:hAnsiTheme="majorHAnsi"/>
                <w:color w:val="000000" w:themeColor="text1"/>
              </w:rPr>
            </w:pPr>
            <w:r w:rsidRPr="004F4D25">
              <w:rPr>
                <w:rFonts w:asciiTheme="majorHAnsi" w:hAnsiTheme="majorHAnsi"/>
                <w:color w:val="000000" w:themeColor="text1"/>
              </w:rPr>
              <w:t xml:space="preserve">Software, configuration, installation, cabling, hardware, or any </w:t>
            </w:r>
            <w:proofErr w:type="gramStart"/>
            <w:r w:rsidRPr="004F4D25">
              <w:rPr>
                <w:rFonts w:asciiTheme="majorHAnsi" w:hAnsiTheme="majorHAnsi"/>
                <w:color w:val="000000" w:themeColor="text1"/>
              </w:rPr>
              <w:t>one time</w:t>
            </w:r>
            <w:proofErr w:type="gramEnd"/>
            <w:r w:rsidRPr="004F4D25">
              <w:rPr>
                <w:rFonts w:asciiTheme="majorHAnsi" w:hAnsiTheme="majorHAnsi"/>
                <w:color w:val="000000" w:themeColor="text1"/>
              </w:rPr>
              <w:t xml:space="preserve"> costs</w:t>
            </w:r>
          </w:p>
        </w:tc>
      </w:tr>
      <w:tr w:rsidR="004F4D25" w:rsidRPr="004F4D25" w14:paraId="49788C37" w14:textId="77777777" w:rsidTr="00132FE2">
        <w:tc>
          <w:tcPr>
            <w:tcW w:w="2376" w:type="dxa"/>
          </w:tcPr>
          <w:p w14:paraId="43AFB8CE" w14:textId="77777777" w:rsidR="00132FE2" w:rsidRPr="004F4D25" w:rsidRDefault="00132FE2" w:rsidP="00132FE2">
            <w:pPr>
              <w:rPr>
                <w:rFonts w:asciiTheme="majorHAnsi" w:hAnsiTheme="majorHAnsi"/>
                <w:color w:val="000000" w:themeColor="text1"/>
              </w:rPr>
            </w:pPr>
          </w:p>
          <w:p w14:paraId="4751A2A8" w14:textId="77777777" w:rsidR="00132FE2" w:rsidRPr="004F4D25" w:rsidRDefault="00132FE2" w:rsidP="00132FE2">
            <w:pPr>
              <w:rPr>
                <w:rFonts w:asciiTheme="majorHAnsi" w:hAnsiTheme="majorHAnsi"/>
                <w:color w:val="000000" w:themeColor="text1"/>
              </w:rPr>
            </w:pPr>
            <w:r w:rsidRPr="004F4D25">
              <w:rPr>
                <w:rFonts w:asciiTheme="majorHAnsi" w:hAnsiTheme="majorHAnsi"/>
                <w:color w:val="000000" w:themeColor="text1"/>
              </w:rPr>
              <w:t>GRAND TOTAL</w:t>
            </w:r>
          </w:p>
        </w:tc>
        <w:tc>
          <w:tcPr>
            <w:tcW w:w="2235" w:type="dxa"/>
          </w:tcPr>
          <w:p w14:paraId="21D9EF7C" w14:textId="77777777" w:rsidR="00132FE2" w:rsidRPr="004F4D25" w:rsidRDefault="00132FE2" w:rsidP="00132FE2">
            <w:pPr>
              <w:rPr>
                <w:rFonts w:asciiTheme="majorHAnsi" w:hAnsiTheme="majorHAnsi"/>
                <w:color w:val="000000" w:themeColor="text1"/>
              </w:rPr>
            </w:pPr>
          </w:p>
          <w:p w14:paraId="40C52377" w14:textId="77777777" w:rsidR="00132FE2" w:rsidRPr="004F4D25" w:rsidRDefault="00132FE2" w:rsidP="00132FE2">
            <w:pPr>
              <w:rPr>
                <w:rFonts w:asciiTheme="majorHAnsi" w:hAnsiTheme="majorHAnsi"/>
                <w:color w:val="000000" w:themeColor="text1"/>
              </w:rPr>
            </w:pPr>
            <w:r w:rsidRPr="004F4D25">
              <w:rPr>
                <w:rFonts w:asciiTheme="majorHAnsi" w:hAnsiTheme="majorHAnsi"/>
                <w:color w:val="000000" w:themeColor="text1"/>
              </w:rPr>
              <w:t>$_________________</w:t>
            </w:r>
          </w:p>
        </w:tc>
        <w:tc>
          <w:tcPr>
            <w:tcW w:w="2214" w:type="dxa"/>
          </w:tcPr>
          <w:p w14:paraId="65EE67A4" w14:textId="77777777" w:rsidR="00132FE2" w:rsidRPr="004F4D25" w:rsidRDefault="00132FE2" w:rsidP="00132FE2">
            <w:pPr>
              <w:rPr>
                <w:rFonts w:asciiTheme="majorHAnsi" w:hAnsiTheme="majorHAnsi"/>
                <w:color w:val="000000" w:themeColor="text1"/>
              </w:rPr>
            </w:pPr>
          </w:p>
          <w:p w14:paraId="060AEF80" w14:textId="77777777" w:rsidR="00132FE2" w:rsidRPr="004F4D25" w:rsidRDefault="00132FE2" w:rsidP="00132FE2">
            <w:pPr>
              <w:rPr>
                <w:rFonts w:asciiTheme="majorHAnsi" w:hAnsiTheme="majorHAnsi"/>
                <w:color w:val="000000" w:themeColor="text1"/>
              </w:rPr>
            </w:pPr>
            <w:r w:rsidRPr="004F4D25">
              <w:rPr>
                <w:rFonts w:asciiTheme="majorHAnsi" w:hAnsiTheme="majorHAnsi"/>
                <w:color w:val="000000" w:themeColor="text1"/>
              </w:rPr>
              <w:t>$________________</w:t>
            </w:r>
          </w:p>
        </w:tc>
        <w:tc>
          <w:tcPr>
            <w:tcW w:w="4266" w:type="dxa"/>
          </w:tcPr>
          <w:p w14:paraId="6C92AAB5" w14:textId="77777777" w:rsidR="00132FE2" w:rsidRPr="004F4D25" w:rsidRDefault="00132FE2" w:rsidP="00132FE2">
            <w:pPr>
              <w:rPr>
                <w:rFonts w:asciiTheme="majorHAnsi" w:hAnsiTheme="majorHAnsi"/>
                <w:color w:val="000000" w:themeColor="text1"/>
              </w:rPr>
            </w:pPr>
          </w:p>
          <w:p w14:paraId="51ABDE36" w14:textId="77777777" w:rsidR="00132FE2" w:rsidRPr="004F4D25" w:rsidRDefault="00132FE2" w:rsidP="00132FE2">
            <w:pP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4F4D2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        ALL COSTS</w:t>
            </w:r>
          </w:p>
        </w:tc>
      </w:tr>
      <w:tr w:rsidR="004F4D25" w:rsidRPr="004F4D25" w14:paraId="6EEB1754" w14:textId="77777777" w:rsidTr="00132FE2">
        <w:tc>
          <w:tcPr>
            <w:tcW w:w="2376" w:type="dxa"/>
          </w:tcPr>
          <w:p w14:paraId="30A80893" w14:textId="77777777" w:rsidR="00132FE2" w:rsidRPr="004F4D25" w:rsidRDefault="00132FE2" w:rsidP="00132FE2">
            <w:pPr>
              <w:rPr>
                <w:rFonts w:asciiTheme="majorHAnsi" w:hAnsiTheme="majorHAnsi"/>
                <w:color w:val="000000" w:themeColor="text1"/>
              </w:rPr>
            </w:pPr>
          </w:p>
          <w:p w14:paraId="395DCD23" w14:textId="77777777" w:rsidR="00132FE2" w:rsidRPr="004F4D25" w:rsidRDefault="00132FE2" w:rsidP="00132FE2">
            <w:pPr>
              <w:rPr>
                <w:rFonts w:asciiTheme="majorHAnsi" w:hAnsiTheme="majorHAnsi"/>
                <w:color w:val="000000" w:themeColor="text1"/>
              </w:rPr>
            </w:pPr>
            <w:r w:rsidRPr="004F4D25">
              <w:rPr>
                <w:rFonts w:asciiTheme="majorHAnsi" w:hAnsiTheme="majorHAnsi"/>
                <w:color w:val="000000" w:themeColor="text1"/>
              </w:rPr>
              <w:t>Minority contractor</w:t>
            </w:r>
          </w:p>
        </w:tc>
        <w:tc>
          <w:tcPr>
            <w:tcW w:w="2235" w:type="dxa"/>
          </w:tcPr>
          <w:p w14:paraId="5E939A78" w14:textId="77777777" w:rsidR="00132FE2" w:rsidRPr="004F4D25" w:rsidRDefault="00132FE2" w:rsidP="00132FE2">
            <w:pPr>
              <w:rPr>
                <w:rFonts w:asciiTheme="majorHAnsi" w:hAnsiTheme="majorHAnsi"/>
                <w:color w:val="000000" w:themeColor="text1"/>
              </w:rPr>
            </w:pPr>
          </w:p>
          <w:p w14:paraId="5F99D6DE" w14:textId="77777777" w:rsidR="00132FE2" w:rsidRPr="004F4D25" w:rsidRDefault="00132FE2" w:rsidP="00132FE2">
            <w:pPr>
              <w:rPr>
                <w:rFonts w:asciiTheme="majorHAnsi" w:hAnsiTheme="majorHAnsi"/>
                <w:color w:val="000000" w:themeColor="text1"/>
              </w:rPr>
            </w:pPr>
            <w:r w:rsidRPr="004F4D25">
              <w:rPr>
                <w:rFonts w:asciiTheme="majorHAnsi" w:hAnsiTheme="majorHAnsi"/>
                <w:color w:val="000000" w:themeColor="text1"/>
              </w:rPr>
              <w:t xml:space="preserve">        YES            NO</w:t>
            </w:r>
          </w:p>
        </w:tc>
        <w:tc>
          <w:tcPr>
            <w:tcW w:w="2214" w:type="dxa"/>
          </w:tcPr>
          <w:p w14:paraId="2BD4E45B" w14:textId="77777777" w:rsidR="00132FE2" w:rsidRPr="004F4D25" w:rsidRDefault="00132FE2" w:rsidP="00132FE2">
            <w:pPr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4266" w:type="dxa"/>
          </w:tcPr>
          <w:p w14:paraId="21494B81" w14:textId="77777777" w:rsidR="00132FE2" w:rsidRPr="004F4D25" w:rsidRDefault="00132FE2" w:rsidP="00132FE2">
            <w:pPr>
              <w:ind w:right="-468"/>
              <w:rPr>
                <w:rFonts w:asciiTheme="majorHAnsi" w:hAnsiTheme="majorHAnsi"/>
                <w:color w:val="000000" w:themeColor="text1"/>
              </w:rPr>
            </w:pPr>
          </w:p>
          <w:p w14:paraId="13E2628A" w14:textId="77777777" w:rsidR="00132FE2" w:rsidRPr="004F4D25" w:rsidRDefault="00132FE2" w:rsidP="00132FE2">
            <w:pPr>
              <w:ind w:right="-468"/>
              <w:rPr>
                <w:rFonts w:asciiTheme="majorHAnsi" w:hAnsiTheme="majorHAnsi"/>
                <w:color w:val="000000" w:themeColor="text1"/>
              </w:rPr>
            </w:pPr>
            <w:r w:rsidRPr="004F4D25">
              <w:rPr>
                <w:rFonts w:asciiTheme="majorHAnsi" w:hAnsiTheme="majorHAnsi"/>
                <w:color w:val="000000" w:themeColor="text1"/>
              </w:rPr>
              <w:t>Include minority firm certification form</w:t>
            </w:r>
          </w:p>
        </w:tc>
      </w:tr>
      <w:tr w:rsidR="004F4D25" w:rsidRPr="004F4D25" w14:paraId="3D83E2C0" w14:textId="77777777" w:rsidTr="00132FE2">
        <w:trPr>
          <w:trHeight w:val="971"/>
        </w:trPr>
        <w:tc>
          <w:tcPr>
            <w:tcW w:w="2376" w:type="dxa"/>
          </w:tcPr>
          <w:p w14:paraId="4BEAF17E" w14:textId="77777777" w:rsidR="00132FE2" w:rsidRPr="004F4D25" w:rsidRDefault="00132FE2" w:rsidP="00132FE2">
            <w:pPr>
              <w:rPr>
                <w:rFonts w:asciiTheme="majorHAnsi" w:hAnsiTheme="majorHAnsi"/>
                <w:color w:val="000000" w:themeColor="text1"/>
              </w:rPr>
            </w:pPr>
            <w:r w:rsidRPr="004F4D25">
              <w:rPr>
                <w:rFonts w:asciiTheme="majorHAnsi" w:hAnsiTheme="majorHAnsi"/>
                <w:color w:val="000000" w:themeColor="text1"/>
              </w:rPr>
              <w:t>Years in business, in this field</w:t>
            </w:r>
          </w:p>
        </w:tc>
        <w:tc>
          <w:tcPr>
            <w:tcW w:w="2235" w:type="dxa"/>
          </w:tcPr>
          <w:p w14:paraId="0F3F51E8" w14:textId="77777777" w:rsidR="00132FE2" w:rsidRPr="004F4D25" w:rsidRDefault="00132FE2" w:rsidP="00132FE2">
            <w:pPr>
              <w:rPr>
                <w:rFonts w:asciiTheme="majorHAnsi" w:hAnsiTheme="majorHAnsi"/>
                <w:color w:val="000000" w:themeColor="text1"/>
              </w:rPr>
            </w:pPr>
          </w:p>
          <w:p w14:paraId="0B35F0AD" w14:textId="77777777" w:rsidR="00132FE2" w:rsidRPr="004F4D25" w:rsidRDefault="00132FE2" w:rsidP="00132FE2">
            <w:pPr>
              <w:rPr>
                <w:rFonts w:asciiTheme="majorHAnsi" w:hAnsiTheme="majorHAnsi"/>
                <w:color w:val="000000" w:themeColor="text1"/>
              </w:rPr>
            </w:pPr>
            <w:r w:rsidRPr="004F4D25">
              <w:rPr>
                <w:rFonts w:asciiTheme="majorHAnsi" w:hAnsiTheme="majorHAnsi"/>
                <w:color w:val="000000" w:themeColor="text1"/>
              </w:rPr>
              <w:t>Years______________</w:t>
            </w:r>
          </w:p>
        </w:tc>
        <w:tc>
          <w:tcPr>
            <w:tcW w:w="2214" w:type="dxa"/>
          </w:tcPr>
          <w:p w14:paraId="2F5EC396" w14:textId="77777777" w:rsidR="00132FE2" w:rsidRPr="004F4D25" w:rsidRDefault="00132FE2" w:rsidP="00132FE2">
            <w:pPr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4266" w:type="dxa"/>
          </w:tcPr>
          <w:p w14:paraId="618227CF" w14:textId="77777777" w:rsidR="00132FE2" w:rsidRPr="004F4D25" w:rsidRDefault="00132FE2" w:rsidP="00132FE2">
            <w:pPr>
              <w:ind w:right="-558"/>
              <w:rPr>
                <w:rFonts w:asciiTheme="majorHAnsi" w:hAnsiTheme="majorHAnsi"/>
                <w:color w:val="000000" w:themeColor="text1"/>
              </w:rPr>
            </w:pPr>
            <w:r w:rsidRPr="004F4D25">
              <w:rPr>
                <w:rFonts w:asciiTheme="majorHAnsi" w:hAnsiTheme="majorHAnsi"/>
                <w:color w:val="000000" w:themeColor="text1"/>
              </w:rPr>
              <w:t>Include the years in business working in</w:t>
            </w:r>
          </w:p>
          <w:p w14:paraId="593E13A1" w14:textId="77777777" w:rsidR="00132FE2" w:rsidRPr="004F4D25" w:rsidRDefault="00132FE2" w:rsidP="00132FE2">
            <w:pPr>
              <w:ind w:right="-558"/>
              <w:rPr>
                <w:rFonts w:asciiTheme="majorHAnsi" w:hAnsiTheme="majorHAnsi"/>
                <w:color w:val="000000" w:themeColor="text1"/>
              </w:rPr>
            </w:pPr>
            <w:proofErr w:type="gramStart"/>
            <w:r w:rsidRPr="004F4D25">
              <w:rPr>
                <w:rFonts w:asciiTheme="majorHAnsi" w:hAnsiTheme="majorHAnsi"/>
                <w:color w:val="000000" w:themeColor="text1"/>
              </w:rPr>
              <w:t>this</w:t>
            </w:r>
            <w:proofErr w:type="gramEnd"/>
            <w:r w:rsidRPr="004F4D25">
              <w:rPr>
                <w:rFonts w:asciiTheme="majorHAnsi" w:hAnsiTheme="majorHAnsi"/>
                <w:color w:val="000000" w:themeColor="text1"/>
              </w:rPr>
              <w:t xml:space="preserve"> technical field ONLY</w:t>
            </w:r>
          </w:p>
        </w:tc>
      </w:tr>
      <w:tr w:rsidR="004F4D25" w:rsidRPr="004F4D25" w14:paraId="663FD625" w14:textId="77777777" w:rsidTr="00132FE2">
        <w:trPr>
          <w:trHeight w:val="935"/>
        </w:trPr>
        <w:tc>
          <w:tcPr>
            <w:tcW w:w="2376" w:type="dxa"/>
          </w:tcPr>
          <w:p w14:paraId="079EC2BC" w14:textId="77777777" w:rsidR="00132FE2" w:rsidRPr="004F4D25" w:rsidRDefault="00132FE2" w:rsidP="00132FE2">
            <w:pPr>
              <w:rPr>
                <w:rFonts w:asciiTheme="majorHAnsi" w:hAnsiTheme="majorHAnsi"/>
                <w:color w:val="000000" w:themeColor="text1"/>
              </w:rPr>
            </w:pPr>
            <w:r w:rsidRPr="004F4D25">
              <w:rPr>
                <w:rFonts w:asciiTheme="majorHAnsi" w:hAnsiTheme="majorHAnsi"/>
                <w:color w:val="000000" w:themeColor="text1"/>
              </w:rPr>
              <w:t>Vendor agrees to be paid through E-rate SPI Process</w:t>
            </w:r>
          </w:p>
        </w:tc>
        <w:tc>
          <w:tcPr>
            <w:tcW w:w="2235" w:type="dxa"/>
          </w:tcPr>
          <w:p w14:paraId="70A157BF" w14:textId="77777777" w:rsidR="00132FE2" w:rsidRPr="004F4D25" w:rsidRDefault="00132FE2" w:rsidP="00132FE2">
            <w:pPr>
              <w:rPr>
                <w:rFonts w:asciiTheme="majorHAnsi" w:hAnsiTheme="majorHAnsi"/>
                <w:color w:val="000000" w:themeColor="text1"/>
              </w:rPr>
            </w:pPr>
          </w:p>
          <w:p w14:paraId="78B03617" w14:textId="77777777" w:rsidR="00132FE2" w:rsidRPr="004F4D25" w:rsidRDefault="00132FE2" w:rsidP="00132FE2">
            <w:pPr>
              <w:rPr>
                <w:rFonts w:asciiTheme="majorHAnsi" w:hAnsiTheme="majorHAnsi"/>
                <w:color w:val="000000" w:themeColor="text1"/>
              </w:rPr>
            </w:pPr>
            <w:r w:rsidRPr="004F4D25">
              <w:rPr>
                <w:rFonts w:asciiTheme="majorHAnsi" w:hAnsiTheme="majorHAnsi"/>
                <w:color w:val="000000" w:themeColor="text1"/>
              </w:rPr>
              <w:t xml:space="preserve">         YES            NO</w:t>
            </w:r>
          </w:p>
        </w:tc>
        <w:tc>
          <w:tcPr>
            <w:tcW w:w="2214" w:type="dxa"/>
          </w:tcPr>
          <w:p w14:paraId="1B180C5D" w14:textId="77777777" w:rsidR="00132FE2" w:rsidRPr="004F4D25" w:rsidRDefault="00132FE2" w:rsidP="00132FE2">
            <w:pPr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4266" w:type="dxa"/>
          </w:tcPr>
          <w:p w14:paraId="049F16F1" w14:textId="77777777" w:rsidR="00132FE2" w:rsidRPr="004F4D25" w:rsidRDefault="00132FE2" w:rsidP="00132FE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4F4D25" w:rsidRPr="004F4D25" w14:paraId="6FC2269E" w14:textId="77777777" w:rsidTr="00132FE2">
        <w:trPr>
          <w:trHeight w:val="935"/>
        </w:trPr>
        <w:tc>
          <w:tcPr>
            <w:tcW w:w="2376" w:type="dxa"/>
          </w:tcPr>
          <w:p w14:paraId="3A0724EE" w14:textId="77777777" w:rsidR="00132FE2" w:rsidRPr="004F4D25" w:rsidRDefault="00132FE2" w:rsidP="00132FE2">
            <w:pPr>
              <w:rPr>
                <w:rFonts w:ascii="Bookman Old Style" w:hAnsi="Bookman Old Style"/>
                <w:color w:val="000000" w:themeColor="text1"/>
              </w:rPr>
            </w:pPr>
            <w:r w:rsidRPr="004F4D25">
              <w:rPr>
                <w:rFonts w:ascii="Bookman Old Style" w:hAnsi="Bookman Old Style"/>
                <w:color w:val="000000" w:themeColor="text1"/>
              </w:rPr>
              <w:t xml:space="preserve">Have you ever done business with the </w:t>
            </w:r>
            <w:proofErr w:type="gramStart"/>
            <w:r w:rsidRPr="004F4D25">
              <w:rPr>
                <w:rFonts w:ascii="Bookman Old Style" w:hAnsi="Bookman Old Style"/>
                <w:color w:val="000000" w:themeColor="text1"/>
              </w:rPr>
              <w:t>District</w:t>
            </w:r>
            <w:proofErr w:type="gramEnd"/>
            <w:r w:rsidRPr="004F4D25">
              <w:rPr>
                <w:rFonts w:ascii="Bookman Old Style" w:hAnsi="Bookman Old Style"/>
                <w:color w:val="000000" w:themeColor="text1"/>
              </w:rPr>
              <w:t xml:space="preserve"> before?</w:t>
            </w:r>
          </w:p>
        </w:tc>
        <w:tc>
          <w:tcPr>
            <w:tcW w:w="2235" w:type="dxa"/>
          </w:tcPr>
          <w:p w14:paraId="3F208FFC" w14:textId="77777777" w:rsidR="00132FE2" w:rsidRPr="004F4D25" w:rsidRDefault="00132FE2" w:rsidP="00132FE2">
            <w:pPr>
              <w:rPr>
                <w:rFonts w:asciiTheme="majorHAnsi" w:hAnsiTheme="majorHAnsi"/>
                <w:color w:val="000000" w:themeColor="text1"/>
              </w:rPr>
            </w:pPr>
          </w:p>
          <w:p w14:paraId="5F408200" w14:textId="77777777" w:rsidR="00132FE2" w:rsidRPr="004F4D25" w:rsidRDefault="00132FE2" w:rsidP="00132FE2">
            <w:pPr>
              <w:rPr>
                <w:rFonts w:asciiTheme="majorHAnsi" w:hAnsiTheme="majorHAnsi"/>
                <w:color w:val="000000" w:themeColor="text1"/>
              </w:rPr>
            </w:pPr>
            <w:r w:rsidRPr="004F4D25">
              <w:rPr>
                <w:rFonts w:asciiTheme="majorHAnsi" w:hAnsiTheme="majorHAnsi"/>
                <w:color w:val="000000" w:themeColor="text1"/>
              </w:rPr>
              <w:t xml:space="preserve">         YES            NO</w:t>
            </w:r>
          </w:p>
          <w:p w14:paraId="48C81078" w14:textId="77777777" w:rsidR="00132FE2" w:rsidRPr="004F4D25" w:rsidRDefault="00132FE2" w:rsidP="00132FE2">
            <w:pPr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214" w:type="dxa"/>
          </w:tcPr>
          <w:p w14:paraId="3E2C9699" w14:textId="77777777" w:rsidR="00132FE2" w:rsidRPr="004F4D25" w:rsidRDefault="00132FE2" w:rsidP="00132FE2">
            <w:pPr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4266" w:type="dxa"/>
          </w:tcPr>
          <w:p w14:paraId="6B607DAC" w14:textId="4A0F43E5" w:rsidR="00132FE2" w:rsidRPr="004F4D25" w:rsidRDefault="00132FE2" w:rsidP="00132FE2">
            <w:pPr>
              <w:rPr>
                <w:rFonts w:asciiTheme="majorHAnsi" w:hAnsiTheme="majorHAnsi"/>
                <w:color w:val="000000" w:themeColor="text1"/>
              </w:rPr>
            </w:pPr>
            <w:r w:rsidRPr="004F4D25">
              <w:rPr>
                <w:rFonts w:asciiTheme="majorHAnsi" w:hAnsiTheme="majorHAnsi"/>
                <w:color w:val="000000" w:themeColor="text1"/>
              </w:rPr>
              <w:t>Incl</w:t>
            </w:r>
            <w:r w:rsidR="00CC01C3" w:rsidRPr="004F4D25">
              <w:rPr>
                <w:rFonts w:asciiTheme="majorHAnsi" w:hAnsiTheme="majorHAnsi"/>
                <w:color w:val="000000" w:themeColor="text1"/>
              </w:rPr>
              <w:t xml:space="preserve">ude a list of the projects, </w:t>
            </w:r>
            <w:r w:rsidRPr="004F4D25">
              <w:rPr>
                <w:rFonts w:asciiTheme="majorHAnsi" w:hAnsiTheme="majorHAnsi"/>
                <w:color w:val="000000" w:themeColor="text1"/>
              </w:rPr>
              <w:t>the year awarded the contract and the approximate cost</w:t>
            </w:r>
          </w:p>
        </w:tc>
      </w:tr>
    </w:tbl>
    <w:p w14:paraId="60D60398" w14:textId="77777777" w:rsidR="008B0619" w:rsidRPr="004F4D25" w:rsidRDefault="008B0619" w:rsidP="00490C3C">
      <w:pPr>
        <w:jc w:val="both"/>
        <w:rPr>
          <w:rFonts w:ascii="Bookman Old Style" w:hAnsi="Bookman Old Style"/>
          <w:color w:val="000000" w:themeColor="text1"/>
        </w:rPr>
      </w:pPr>
    </w:p>
    <w:p w14:paraId="1782BD91" w14:textId="77777777" w:rsidR="00490C3C" w:rsidRPr="004F4D25" w:rsidRDefault="00490C3C" w:rsidP="00490C3C">
      <w:pPr>
        <w:jc w:val="both"/>
        <w:rPr>
          <w:rFonts w:ascii="Bookman Old Style" w:hAnsi="Bookman Old Style"/>
          <w:b/>
          <w:color w:val="000000" w:themeColor="text1"/>
        </w:rPr>
      </w:pPr>
    </w:p>
    <w:p w14:paraId="155A67DE" w14:textId="77777777" w:rsidR="00490C3C" w:rsidRPr="004F4D25" w:rsidRDefault="00490C3C" w:rsidP="00490C3C">
      <w:pPr>
        <w:rPr>
          <w:rFonts w:asciiTheme="majorHAnsi" w:hAnsiTheme="majorHAnsi"/>
          <w:color w:val="000000" w:themeColor="text1"/>
        </w:rPr>
      </w:pPr>
      <w:r w:rsidRPr="004F4D25">
        <w:rPr>
          <w:rFonts w:asciiTheme="majorHAnsi" w:hAnsiTheme="majorHAnsi"/>
          <w:color w:val="000000" w:themeColor="text1"/>
        </w:rPr>
        <w:t>COMMENTS: Include any comments you wish to add clarity to your bid</w:t>
      </w:r>
    </w:p>
    <w:p w14:paraId="2534783D" w14:textId="3B383D0C" w:rsidR="00490C3C" w:rsidRPr="004F4D25" w:rsidRDefault="00490C3C" w:rsidP="00490C3C">
      <w:pPr>
        <w:rPr>
          <w:rFonts w:asciiTheme="majorHAnsi" w:hAnsiTheme="majorHAnsi"/>
          <w:color w:val="000000" w:themeColor="text1"/>
        </w:rPr>
      </w:pPr>
      <w:r w:rsidRPr="004F4D25">
        <w:rPr>
          <w:rFonts w:asciiTheme="majorHAnsi" w:hAnsiTheme="majorHAnsi"/>
          <w:color w:val="000000" w:themeColor="text1"/>
        </w:rPr>
        <w:t>__________________________________________________________________________________________________</w:t>
      </w:r>
      <w:r w:rsidRPr="004F4D25">
        <w:rPr>
          <w:rFonts w:asciiTheme="majorHAnsi" w:hAnsiTheme="majorHAnsi"/>
          <w:color w:val="000000" w:themeColor="text1"/>
        </w:rPr>
        <w:br/>
      </w:r>
      <w:r w:rsidRPr="004F4D25">
        <w:rPr>
          <w:rFonts w:asciiTheme="majorHAnsi" w:hAnsiTheme="majorHAnsi"/>
          <w:color w:val="000000" w:themeColor="text1"/>
        </w:rPr>
        <w:br/>
        <w:t>__________________________________________________________________________________________________</w:t>
      </w:r>
    </w:p>
    <w:p w14:paraId="468A1BF8" w14:textId="3B5FDBA0" w:rsidR="00382215" w:rsidRPr="00D1414C" w:rsidRDefault="00382215" w:rsidP="00490C3C">
      <w:pPr>
        <w:rPr>
          <w:rFonts w:asciiTheme="majorHAnsi" w:hAnsiTheme="majorHAnsi"/>
        </w:rPr>
      </w:pPr>
      <w:r w:rsidRPr="004F4D25">
        <w:rPr>
          <w:rFonts w:asciiTheme="majorHAnsi" w:hAnsiTheme="majorHAnsi"/>
          <w:color w:val="000000" w:themeColor="text1"/>
        </w:rPr>
        <w:t>_______________________________________________________________________________________</w:t>
      </w:r>
      <w:r>
        <w:rPr>
          <w:rFonts w:asciiTheme="majorHAnsi" w:hAnsiTheme="majorHAnsi"/>
        </w:rPr>
        <w:t>___________</w:t>
      </w:r>
    </w:p>
    <w:sectPr w:rsidR="00382215" w:rsidRPr="00D1414C" w:rsidSect="001046C1">
      <w:pgSz w:w="12240" w:h="15840"/>
      <w:pgMar w:top="720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1D5315"/>
    <w:multiLevelType w:val="hybridMultilevel"/>
    <w:tmpl w:val="389033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386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FAB"/>
    <w:rsid w:val="00051799"/>
    <w:rsid w:val="00052220"/>
    <w:rsid w:val="000A176D"/>
    <w:rsid w:val="000D2115"/>
    <w:rsid w:val="000F3155"/>
    <w:rsid w:val="001046C1"/>
    <w:rsid w:val="0011231E"/>
    <w:rsid w:val="00132FE2"/>
    <w:rsid w:val="00201BA0"/>
    <w:rsid w:val="002328A0"/>
    <w:rsid w:val="00246F42"/>
    <w:rsid w:val="0026555C"/>
    <w:rsid w:val="002705B2"/>
    <w:rsid w:val="002E7F2A"/>
    <w:rsid w:val="002F364E"/>
    <w:rsid w:val="002F4F28"/>
    <w:rsid w:val="0030490E"/>
    <w:rsid w:val="003615AB"/>
    <w:rsid w:val="00373B77"/>
    <w:rsid w:val="00375681"/>
    <w:rsid w:val="00382215"/>
    <w:rsid w:val="00384281"/>
    <w:rsid w:val="003C07C3"/>
    <w:rsid w:val="003F0D88"/>
    <w:rsid w:val="00400BF3"/>
    <w:rsid w:val="00424AFE"/>
    <w:rsid w:val="00426C91"/>
    <w:rsid w:val="00427627"/>
    <w:rsid w:val="00441466"/>
    <w:rsid w:val="00450048"/>
    <w:rsid w:val="004623A0"/>
    <w:rsid w:val="00490C3C"/>
    <w:rsid w:val="00497C7B"/>
    <w:rsid w:val="004A5F02"/>
    <w:rsid w:val="004D36AB"/>
    <w:rsid w:val="004F4D25"/>
    <w:rsid w:val="005052DA"/>
    <w:rsid w:val="00531CE9"/>
    <w:rsid w:val="00557CCB"/>
    <w:rsid w:val="005A0659"/>
    <w:rsid w:val="005B65C0"/>
    <w:rsid w:val="005B72E8"/>
    <w:rsid w:val="00604E6E"/>
    <w:rsid w:val="006177F5"/>
    <w:rsid w:val="0062122E"/>
    <w:rsid w:val="00644299"/>
    <w:rsid w:val="00655FAB"/>
    <w:rsid w:val="00663FDE"/>
    <w:rsid w:val="006641FD"/>
    <w:rsid w:val="006B39D7"/>
    <w:rsid w:val="006E190F"/>
    <w:rsid w:val="007C5CBA"/>
    <w:rsid w:val="007E2EB4"/>
    <w:rsid w:val="008030B8"/>
    <w:rsid w:val="00817EFE"/>
    <w:rsid w:val="00824D55"/>
    <w:rsid w:val="008B0619"/>
    <w:rsid w:val="008F20C2"/>
    <w:rsid w:val="00906064"/>
    <w:rsid w:val="00916D1B"/>
    <w:rsid w:val="0092604E"/>
    <w:rsid w:val="00962CBF"/>
    <w:rsid w:val="00A426A1"/>
    <w:rsid w:val="00A52E40"/>
    <w:rsid w:val="00AC2EDA"/>
    <w:rsid w:val="00B44CE4"/>
    <w:rsid w:val="00B77B68"/>
    <w:rsid w:val="00BC5CC6"/>
    <w:rsid w:val="00BC7702"/>
    <w:rsid w:val="00BF16F7"/>
    <w:rsid w:val="00C035F9"/>
    <w:rsid w:val="00C93C69"/>
    <w:rsid w:val="00CB7889"/>
    <w:rsid w:val="00CC01C3"/>
    <w:rsid w:val="00D01D9A"/>
    <w:rsid w:val="00D1414C"/>
    <w:rsid w:val="00D944EA"/>
    <w:rsid w:val="00DB37A5"/>
    <w:rsid w:val="00E06F67"/>
    <w:rsid w:val="00E36706"/>
    <w:rsid w:val="00E96681"/>
    <w:rsid w:val="00EB00B3"/>
    <w:rsid w:val="00EB0D02"/>
    <w:rsid w:val="00EF7CD4"/>
    <w:rsid w:val="00F50FA1"/>
    <w:rsid w:val="00F702FA"/>
    <w:rsid w:val="00F840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0C8235"/>
  <w15:docId w15:val="{7F84446F-1831-1B4E-8540-F20EE0F92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FAB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5FAB"/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0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995</Words>
  <Characters>7527</Characters>
  <Application>Microsoft Office Word</Application>
  <DocSecurity>0</DocSecurity>
  <Lines>229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Krause</dc:creator>
  <cp:keywords/>
  <dc:description/>
  <cp:lastModifiedBy>Coretta D Jackson</cp:lastModifiedBy>
  <cp:revision>6</cp:revision>
  <dcterms:created xsi:type="dcterms:W3CDTF">2025-10-22T20:26:00Z</dcterms:created>
  <dcterms:modified xsi:type="dcterms:W3CDTF">2025-10-28T12:54:00Z</dcterms:modified>
</cp:coreProperties>
</file>